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0" w:lineRule="exact"/>
        <w:ind w:left="1800" w:right="0" w:firstLine="0"/>
        <w:jc w:val="left"/>
        <w:rPr>
          <w:rFonts w:ascii="Times New Roman"/>
          <w:color w:val="000000"/>
          <w:spacing w:val="0"/>
          <w:sz w:val="36"/>
        </w:rPr>
      </w:pPr>
      <w:r>
        <w:bookmarkStart w:name="br1" w:id="br1"/>
      </w:r>
      <w:r>
        <w:bookmarkEnd w:id="br1"/>
      </w:r>
      <w:r>
        <w:rPr>
          <w:rFonts w:ascii="SimSun" w:hAnsi="SimSun" w:cs="SimSun"/>
          <w:b w:val="on"/>
          <w:color w:val="000000"/>
          <w:spacing w:val="2"/>
          <w:sz w:val="36"/>
        </w:rPr>
        <w:t>国家安全生产监督管理总局令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417" w:after="0" w:line="276" w:lineRule="exact"/>
        <w:ind w:left="373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CEBTN+KaiTi_GB2312" w:hAnsi="CCEBTN+KaiTi_GB2312" w:cs="CCEBTN+KaiTi_GB2312"/>
          <w:color w:val="000000"/>
          <w:spacing w:val="0"/>
          <w:sz w:val="24"/>
        </w:rPr>
        <w:t>第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CCEBTN+KaiTi_GB2312" w:hAnsi="CCEBTN+KaiTi_GB2312" w:cs="CCEBTN+KaiTi_GB2312"/>
          <w:color w:val="000000"/>
          <w:spacing w:val="0"/>
          <w:sz w:val="24"/>
        </w:rPr>
        <w:t>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15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6"/>
          <w:sz w:val="24"/>
        </w:rPr>
        <w:t>《危险化学品登记管理办法》已经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2012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日国家安全生产监督管理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总局局长办公会议审议通过，现予公布，自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日起施行。原国家经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济贸易委员会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10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日公布的《危险化学品登记管理办法》同时废止。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3" w:after="0" w:line="250" w:lineRule="exact"/>
        <w:ind w:left="50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国家安全监管总局局长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杨栋梁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657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2012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20" w:after="0" w:line="370" w:lineRule="exact"/>
        <w:ind w:left="216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SimSun" w:hAnsi="SimSun" w:cs="SimSun"/>
          <w:b w:val="on"/>
          <w:color w:val="000000"/>
          <w:spacing w:val="1"/>
          <w:sz w:val="36"/>
        </w:rPr>
        <w:t>危险化学品登记管理办法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424" w:after="0" w:line="250" w:lineRule="exact"/>
        <w:ind w:left="3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第一章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总</w:t>
      </w:r>
      <w:r>
        <w:rPr>
          <w:rFonts w:ascii="Times New Roman"/>
          <w:b w:val="o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则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第一条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为了加强对危险化学品的安全管理，规范危险化学品登记工作，为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3"/>
          <w:sz w:val="24"/>
        </w:rPr>
        <w:t>危险化学品事故预防和应急救援提供技术、信息支持，根据《危险化学品安全管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理条例》，制定本办法。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本办法适</w:t>
      </w:r>
      <w:r>
        <w:rPr>
          <w:rFonts w:ascii="SimSun" w:hAnsi="SimSun" w:cs="SimSun"/>
          <w:color w:val="000000"/>
          <w:spacing w:val="0"/>
          <w:sz w:val="24"/>
        </w:rPr>
        <w:t>用于</w:t>
      </w:r>
      <w:r>
        <w:rPr>
          <w:rFonts w:ascii="SimSun" w:hAnsi="SimSun" w:cs="SimSun"/>
          <w:color w:val="000000"/>
          <w:spacing w:val="0"/>
          <w:sz w:val="24"/>
        </w:rPr>
        <w:t>危险化学品生产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Times New Roman"/>
          <w:color w:val="000000"/>
          <w:spacing w:val="2"/>
          <w:sz w:val="24"/>
        </w:rPr>
        <w:t>(</w:t>
      </w:r>
      <w:r>
        <w:rPr>
          <w:rFonts w:ascii="SimSun" w:hAnsi="SimSun" w:cs="SimSun"/>
          <w:color w:val="000000"/>
          <w:spacing w:val="0"/>
          <w:sz w:val="24"/>
        </w:rPr>
        <w:t>以下统称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生产</w:t>
      </w:r>
      <w:r>
        <w:rPr>
          <w:rFonts w:ascii="SimSun" w:hAnsi="SimSun" w:cs="SimSun"/>
          <w:color w:val="000000"/>
          <w:spacing w:val="0"/>
          <w:sz w:val="24"/>
        </w:rPr>
        <w:t>或者进口</w:t>
      </w:r>
      <w:r>
        <w:rPr>
          <w:rFonts w:ascii="SimSun" w:hAnsi="SimSun" w:cs="SimSun"/>
          <w:color w:val="000000"/>
          <w:spacing w:val="0"/>
          <w:sz w:val="24"/>
        </w:rPr>
        <w:t>《危险化学品</w:t>
      </w:r>
      <w:r>
        <w:rPr>
          <w:rFonts w:ascii="SimSun" w:hAnsi="SimSun" w:cs="SimSun"/>
          <w:color w:val="000000"/>
          <w:spacing w:val="0"/>
          <w:sz w:val="24"/>
        </w:rPr>
        <w:t>目录</w:t>
      </w:r>
      <w:r>
        <w:rPr>
          <w:rFonts w:ascii="SimSun" w:hAnsi="SimSun" w:cs="SimSun"/>
          <w:color w:val="000000"/>
          <w:spacing w:val="0"/>
          <w:sz w:val="24"/>
        </w:rPr>
        <w:t>》</w:t>
      </w:r>
      <w:r>
        <w:rPr>
          <w:rFonts w:ascii="SimSun" w:hAnsi="SimSun" w:cs="SimSun"/>
          <w:color w:val="000000"/>
          <w:spacing w:val="0"/>
          <w:sz w:val="24"/>
        </w:rPr>
        <w:t>所列</w:t>
      </w:r>
      <w:r>
        <w:rPr>
          <w:rFonts w:ascii="SimSun" w:hAnsi="SimSun" w:cs="SimSun"/>
          <w:color w:val="000000"/>
          <w:spacing w:val="0"/>
          <w:sz w:val="24"/>
        </w:rPr>
        <w:t>危险化学品的登记和管理工作。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国家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SimSun" w:hAnsi="SimSun" w:cs="SimSun"/>
          <w:color w:val="000000"/>
          <w:spacing w:val="0"/>
          <w:sz w:val="24"/>
        </w:rPr>
        <w:t>行危险化学品登记制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。危险化学品登记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企业申请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级</w:t>
      </w:r>
      <w:r>
        <w:rPr>
          <w:rFonts w:ascii="SimSun" w:hAnsi="SimSun" w:cs="SimSun"/>
          <w:color w:val="000000"/>
          <w:spacing w:val="0"/>
          <w:sz w:val="24"/>
        </w:rPr>
        <w:t>审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统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发证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分级</w:t>
      </w:r>
      <w:r>
        <w:rPr>
          <w:rFonts w:ascii="SimSun" w:hAnsi="SimSun" w:cs="SimSun"/>
          <w:color w:val="000000"/>
          <w:spacing w:val="0"/>
          <w:sz w:val="24"/>
        </w:rPr>
        <w:t>管理的原</w:t>
      </w:r>
      <w:r>
        <w:rPr>
          <w:rFonts w:ascii="SimSun" w:hAnsi="SimSun" w:cs="SimSun"/>
          <w:color w:val="000000"/>
          <w:spacing w:val="0"/>
          <w:sz w:val="24"/>
        </w:rPr>
        <w:t>则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国家安全生产监督管理总局</w:t>
      </w:r>
      <w:r>
        <w:rPr>
          <w:rFonts w:ascii="SimSun" w:hAnsi="SimSun" w:cs="SimSun"/>
          <w:color w:val="000000"/>
          <w:spacing w:val="0"/>
          <w:sz w:val="24"/>
        </w:rPr>
        <w:t>负责</w:t>
      </w:r>
      <w:r>
        <w:rPr>
          <w:rFonts w:ascii="SimSun" w:hAnsi="SimSun" w:cs="SimSun"/>
          <w:color w:val="000000"/>
          <w:spacing w:val="0"/>
          <w:sz w:val="24"/>
        </w:rPr>
        <w:t>全国危险化学品登记的监督管理工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县级以上地方各级人民政府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部门负责</w:t>
      </w:r>
      <w:r>
        <w:rPr>
          <w:rFonts w:ascii="SimSun" w:hAnsi="SimSun" w:cs="SimSun"/>
          <w:color w:val="000000"/>
          <w:spacing w:val="0"/>
          <w:sz w:val="24"/>
        </w:rPr>
        <w:t>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化学品登记的监督管理工作。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34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第二章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登记机构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8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五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国家安全生产监督管理总局化学品登记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Times New Roman"/>
          <w:color w:val="000000"/>
          <w:spacing w:val="2"/>
          <w:sz w:val="24"/>
        </w:rPr>
        <w:t>(</w:t>
      </w:r>
      <w:r>
        <w:rPr>
          <w:rFonts w:ascii="SimSun" w:hAnsi="SimSun" w:cs="SimSun"/>
          <w:color w:val="000000"/>
          <w:spacing w:val="0"/>
          <w:sz w:val="24"/>
        </w:rPr>
        <w:t>以下简称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Times New Roman"/>
          <w:color w:val="000000"/>
          <w:spacing w:val="2"/>
          <w:sz w:val="24"/>
        </w:rPr>
        <w:t>)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承</w:t>
      </w:r>
      <w:r>
        <w:rPr>
          <w:rFonts w:ascii="SimSun" w:hAnsi="SimSun" w:cs="SimSun"/>
          <w:color w:val="000000"/>
          <w:spacing w:val="0"/>
          <w:sz w:val="24"/>
        </w:rPr>
        <w:t>办全国危险化学品登记的</w:t>
      </w:r>
      <w:r>
        <w:rPr>
          <w:rFonts w:ascii="SimSun" w:hAnsi="SimSun" w:cs="SimSun"/>
          <w:color w:val="000000"/>
          <w:spacing w:val="0"/>
          <w:sz w:val="24"/>
        </w:rPr>
        <w:t>具体</w:t>
      </w:r>
      <w:r>
        <w:rPr>
          <w:rFonts w:ascii="SimSun" w:hAnsi="SimSun" w:cs="SimSun"/>
          <w:color w:val="000000"/>
          <w:spacing w:val="0"/>
          <w:sz w:val="24"/>
        </w:rPr>
        <w:t>工作和技术管理工作。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419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rFonts w:ascii="SimSun" w:hAnsi="SimSun" w:cs="SimSun"/>
          <w:color w:val="000000"/>
          <w:spacing w:val="0"/>
          <w:sz w:val="24"/>
        </w:rPr>
        <w:t>省</w:t>
      </w:r>
      <w:r>
        <w:rPr>
          <w:rFonts w:ascii="SimSun" w:hAnsi="SimSun" w:cs="SimSun"/>
          <w:color w:val="000000"/>
          <w:spacing w:val="-24"/>
          <w:sz w:val="24"/>
        </w:rPr>
        <w:t>、自</w:t>
      </w:r>
      <w:r>
        <w:rPr>
          <w:rFonts w:ascii="SimSun" w:hAnsi="SimSun" w:cs="SimSun"/>
          <w:color w:val="000000"/>
          <w:spacing w:val="0"/>
          <w:sz w:val="24"/>
        </w:rPr>
        <w:t>治区</w:t>
      </w:r>
      <w:r>
        <w:rPr>
          <w:rFonts w:ascii="SimSun" w:hAnsi="SimSun" w:cs="SimSun"/>
          <w:color w:val="000000"/>
          <w:spacing w:val="-48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直辖市人民政府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部门设立</w:t>
      </w:r>
      <w:r>
        <w:rPr>
          <w:rFonts w:ascii="SimSun" w:hAnsi="SimSun" w:cs="SimSun"/>
          <w:color w:val="000000"/>
          <w:spacing w:val="0"/>
          <w:sz w:val="24"/>
        </w:rPr>
        <w:t>危险化学品登记办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公</w:t>
      </w:r>
      <w:r>
        <w:rPr>
          <w:rFonts w:ascii="SimSun" w:hAnsi="SimSun" w:cs="SimSun"/>
          <w:color w:val="000000"/>
          <w:spacing w:val="0"/>
          <w:sz w:val="24"/>
        </w:rPr>
        <w:t>室或者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Times New Roman"/>
          <w:color w:val="000000"/>
          <w:spacing w:val="2"/>
          <w:sz w:val="24"/>
        </w:rPr>
        <w:t>(</w:t>
      </w:r>
      <w:r>
        <w:rPr>
          <w:rFonts w:ascii="SimSun" w:hAnsi="SimSun" w:cs="SimSun"/>
          <w:color w:val="000000"/>
          <w:spacing w:val="0"/>
          <w:sz w:val="24"/>
        </w:rPr>
        <w:t>以下简称</w:t>
      </w:r>
      <w:r>
        <w:rPr>
          <w:rFonts w:ascii="SimSun" w:hAnsi="SimSun" w:cs="SimSun"/>
          <w:color w:val="000000"/>
          <w:spacing w:val="-1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Times New Roman"/>
          <w:color w:val="000000"/>
          <w:spacing w:val="2"/>
          <w:sz w:val="24"/>
        </w:rPr>
        <w:t>)</w:t>
      </w:r>
      <w:r>
        <w:rPr>
          <w:rFonts w:ascii="SimSun" w:hAnsi="SimSun" w:cs="SimSun"/>
          <w:color w:val="000000"/>
          <w:spacing w:val="-1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承</w:t>
      </w:r>
      <w:r>
        <w:rPr>
          <w:rFonts w:ascii="SimSun" w:hAnsi="SimSun" w:cs="SimSun"/>
          <w:color w:val="000000"/>
          <w:spacing w:val="0"/>
          <w:sz w:val="24"/>
        </w:rPr>
        <w:t>办本行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危险化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学品登记的</w:t>
      </w:r>
      <w:r>
        <w:rPr>
          <w:rFonts w:ascii="SimSun" w:hAnsi="SimSun" w:cs="SimSun"/>
          <w:color w:val="000000"/>
          <w:spacing w:val="0"/>
          <w:sz w:val="24"/>
        </w:rPr>
        <w:t>具体</w:t>
      </w:r>
      <w:r>
        <w:rPr>
          <w:rFonts w:ascii="SimSun" w:hAnsi="SimSun" w:cs="SimSun"/>
          <w:color w:val="000000"/>
          <w:spacing w:val="0"/>
          <w:sz w:val="24"/>
        </w:rPr>
        <w:t>工作和技术管理工作。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六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中心履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下列职责：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）组织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协调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指导</w:t>
      </w:r>
      <w:r>
        <w:rPr>
          <w:rFonts w:ascii="SimSun" w:hAnsi="SimSun" w:cs="SimSun"/>
          <w:color w:val="000000"/>
          <w:spacing w:val="0"/>
          <w:sz w:val="24"/>
        </w:rPr>
        <w:t>全国危险化学品登记工作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16"/>
          <w:sz w:val="24"/>
        </w:rPr>
        <w:t>）负责</w:t>
      </w:r>
      <w:r>
        <w:rPr>
          <w:rFonts w:ascii="SimSun" w:hAnsi="SimSun" w:cs="SimSun"/>
          <w:color w:val="000000"/>
          <w:spacing w:val="0"/>
          <w:sz w:val="24"/>
        </w:rPr>
        <w:t>全国危险化学品登记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审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-6"/>
          <w:sz w:val="24"/>
        </w:rPr>
        <w:t>、危险化学品登记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颁发</w:t>
      </w:r>
      <w:r>
        <w:rPr>
          <w:rFonts w:ascii="SimSun" w:hAnsi="SimSun" w:cs="SimSun"/>
          <w:color w:val="000000"/>
          <w:spacing w:val="0"/>
          <w:sz w:val="24"/>
        </w:rPr>
        <w:t>和管理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10"/>
          <w:sz w:val="24"/>
        </w:rPr>
        <w:t>（三）负责</w:t>
      </w:r>
      <w:r>
        <w:rPr>
          <w:rFonts w:ascii="SimSun" w:hAnsi="SimSun" w:cs="SimSun"/>
          <w:color w:val="000000"/>
          <w:spacing w:val="0"/>
          <w:sz w:val="24"/>
        </w:rPr>
        <w:t>管理</w:t>
      </w:r>
      <w:r>
        <w:rPr>
          <w:rFonts w:ascii="SimSun" w:hAnsi="SimSun" w:cs="SimSun"/>
          <w:color w:val="000000"/>
          <w:spacing w:val="0"/>
          <w:sz w:val="24"/>
        </w:rPr>
        <w:t>与维护</w:t>
      </w:r>
      <w:r>
        <w:rPr>
          <w:rFonts w:ascii="SimSun" w:hAnsi="SimSun" w:cs="SimSun"/>
          <w:color w:val="000000"/>
          <w:spacing w:val="0"/>
          <w:sz w:val="24"/>
        </w:rPr>
        <w:t>全国危险化学品登记信息管理</w:t>
      </w:r>
      <w:r>
        <w:rPr>
          <w:rFonts w:ascii="SimSun" w:hAnsi="SimSun" w:cs="SimSun"/>
          <w:color w:val="000000"/>
          <w:spacing w:val="-7"/>
          <w:sz w:val="24"/>
        </w:rPr>
        <w:t>系统（以下简称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统）以及</w:t>
      </w:r>
      <w:r>
        <w:rPr>
          <w:rFonts w:ascii="SimSun" w:hAnsi="SimSun" w:cs="SimSun"/>
          <w:color w:val="000000"/>
          <w:spacing w:val="0"/>
          <w:sz w:val="24"/>
        </w:rPr>
        <w:t>危险化学品登记信息的</w:t>
      </w:r>
      <w:r>
        <w:rPr>
          <w:rFonts w:ascii="SimSun" w:hAnsi="SimSun" w:cs="SimSun"/>
          <w:color w:val="000000"/>
          <w:spacing w:val="0"/>
          <w:sz w:val="24"/>
        </w:rPr>
        <w:t>动态统计分析</w:t>
      </w:r>
      <w:r>
        <w:rPr>
          <w:rFonts w:ascii="SimSun" w:hAnsi="SimSun" w:cs="SimSun"/>
          <w:color w:val="000000"/>
          <w:spacing w:val="0"/>
          <w:sz w:val="24"/>
        </w:rPr>
        <w:t>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8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（四）负责</w:t>
      </w:r>
      <w:r>
        <w:rPr>
          <w:rFonts w:ascii="SimSun" w:hAnsi="SimSun" w:cs="SimSun"/>
          <w:color w:val="000000"/>
          <w:spacing w:val="0"/>
          <w:sz w:val="24"/>
        </w:rPr>
        <w:t>管理</w:t>
      </w:r>
      <w:r>
        <w:rPr>
          <w:rFonts w:ascii="SimSun" w:hAnsi="SimSun" w:cs="SimSun"/>
          <w:color w:val="000000"/>
          <w:spacing w:val="0"/>
          <w:sz w:val="24"/>
        </w:rPr>
        <w:t>与维护</w:t>
      </w:r>
      <w:r>
        <w:rPr>
          <w:rFonts w:ascii="SimSun" w:hAnsi="SimSun" w:cs="SimSun"/>
          <w:color w:val="000000"/>
          <w:spacing w:val="0"/>
          <w:sz w:val="24"/>
        </w:rPr>
        <w:t>国家危险化学品事故应急</w:t>
      </w:r>
      <w:r>
        <w:rPr>
          <w:rFonts w:ascii="SimSun" w:hAnsi="SimSun" w:cs="SimSun"/>
          <w:color w:val="000000"/>
          <w:spacing w:val="0"/>
          <w:sz w:val="24"/>
        </w:rPr>
        <w:t>咨询电话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提供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应急</w:t>
      </w:r>
      <w:r>
        <w:rPr>
          <w:rFonts w:ascii="SimSun" w:hAnsi="SimSun" w:cs="SimSun"/>
          <w:color w:val="000000"/>
          <w:spacing w:val="0"/>
          <w:sz w:val="24"/>
        </w:rPr>
        <w:t>咨询服务；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（五）组织</w:t>
      </w:r>
      <w:r>
        <w:rPr>
          <w:rFonts w:ascii="SimSun" w:hAnsi="SimSun" w:cs="SimSun"/>
          <w:color w:val="000000"/>
          <w:spacing w:val="0"/>
          <w:sz w:val="24"/>
        </w:rPr>
        <w:t>化学品危险</w:t>
      </w:r>
      <w:r>
        <w:rPr>
          <w:rFonts w:ascii="SimSun" w:hAnsi="SimSun" w:cs="SimSun"/>
          <w:color w:val="000000"/>
          <w:spacing w:val="0"/>
          <w:sz w:val="24"/>
        </w:rPr>
        <w:t>性评估</w:t>
      </w:r>
      <w:r>
        <w:rPr>
          <w:rFonts w:ascii="SimSun" w:hAnsi="SimSun" w:cs="SimSun"/>
          <w:color w:val="000000"/>
          <w:spacing w:val="0"/>
          <w:sz w:val="24"/>
        </w:rPr>
        <w:t>，对</w:t>
      </w:r>
      <w:r>
        <w:rPr>
          <w:rFonts w:ascii="SimSun" w:hAnsi="SimSun" w:cs="SimSun"/>
          <w:color w:val="000000"/>
          <w:spacing w:val="0"/>
          <w:sz w:val="24"/>
        </w:rPr>
        <w:t>未分</w:t>
      </w:r>
      <w:r>
        <w:rPr>
          <w:rFonts w:ascii="SimSun" w:hAnsi="SimSun" w:cs="SimSun"/>
          <w:color w:val="000000"/>
          <w:spacing w:val="0"/>
          <w:sz w:val="24"/>
        </w:rPr>
        <w:t>类</w:t>
      </w:r>
      <w:r>
        <w:rPr>
          <w:rFonts w:ascii="SimSun" w:hAnsi="SimSun" w:cs="SimSun"/>
          <w:color w:val="000000"/>
          <w:spacing w:val="0"/>
          <w:sz w:val="24"/>
        </w:rPr>
        <w:t>的化学品</w:t>
      </w:r>
      <w:r>
        <w:rPr>
          <w:rFonts w:ascii="SimSun" w:hAnsi="SimSun" w:cs="SimSun"/>
          <w:color w:val="000000"/>
          <w:spacing w:val="0"/>
          <w:sz w:val="24"/>
        </w:rPr>
        <w:t>统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行危险</w:t>
      </w:r>
      <w:r>
        <w:rPr>
          <w:rFonts w:ascii="SimSun" w:hAnsi="SimSun" w:cs="SimSun"/>
          <w:color w:val="000000"/>
          <w:spacing w:val="0"/>
          <w:sz w:val="24"/>
        </w:rPr>
        <w:t>性分</w:t>
      </w:r>
      <w:r>
        <w:rPr>
          <w:rFonts w:ascii="SimSun" w:hAnsi="SimSun" w:cs="SimSun"/>
          <w:color w:val="000000"/>
          <w:spacing w:val="0"/>
          <w:sz w:val="24"/>
        </w:rPr>
        <w:t>类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（六）</w:t>
      </w:r>
      <w:r>
        <w:rPr>
          <w:rFonts w:ascii="SimSun" w:hAnsi="SimSun" w:cs="SimSun"/>
          <w:color w:val="000000"/>
          <w:spacing w:val="0"/>
          <w:sz w:val="24"/>
        </w:rPr>
        <w:t>对登记办公</w:t>
      </w:r>
      <w:r>
        <w:rPr>
          <w:rFonts w:ascii="SimSun" w:hAnsi="SimSun" w:cs="SimSun"/>
          <w:color w:val="000000"/>
          <w:spacing w:val="0"/>
          <w:sz w:val="24"/>
        </w:rPr>
        <w:t>室进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业务指导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负责</w:t>
      </w:r>
      <w:r>
        <w:rPr>
          <w:rFonts w:ascii="SimSun" w:hAnsi="SimSun" w:cs="SimSun"/>
          <w:color w:val="000000"/>
          <w:spacing w:val="0"/>
          <w:sz w:val="24"/>
        </w:rPr>
        <w:t>全国登记办公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员的</w:t>
      </w:r>
      <w:r>
        <w:rPr>
          <w:rFonts w:ascii="SimSun" w:hAnsi="SimSun" w:cs="SimSun"/>
          <w:color w:val="000000"/>
          <w:spacing w:val="0"/>
          <w:sz w:val="24"/>
        </w:rPr>
        <w:t>培训</w:t>
      </w:r>
      <w:r>
        <w:rPr>
          <w:rFonts w:ascii="SimSun" w:hAnsi="SimSun" w:cs="SimSun"/>
          <w:color w:val="000000"/>
          <w:spacing w:val="0"/>
          <w:sz w:val="24"/>
        </w:rPr>
        <w:t>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七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期将</w:t>
      </w:r>
      <w:r>
        <w:rPr>
          <w:rFonts w:ascii="SimSun" w:hAnsi="SimSun" w:cs="SimSun"/>
          <w:color w:val="000000"/>
          <w:spacing w:val="0"/>
          <w:sz w:val="24"/>
        </w:rPr>
        <w:t>危险化学品的登记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通</w:t>
      </w:r>
      <w:r>
        <w:rPr>
          <w:rFonts w:ascii="SimSun" w:hAnsi="SimSun" w:cs="SimSun"/>
          <w:color w:val="000000"/>
          <w:spacing w:val="0"/>
          <w:sz w:val="24"/>
        </w:rPr>
        <w:t>报</w:t>
      </w:r>
      <w:r>
        <w:rPr>
          <w:rFonts w:ascii="SimSun" w:hAnsi="SimSun" w:cs="SimSun"/>
          <w:color w:val="000000"/>
          <w:spacing w:val="0"/>
          <w:sz w:val="24"/>
        </w:rPr>
        <w:t>国</w:t>
      </w:r>
      <w:r>
        <w:rPr>
          <w:rFonts w:ascii="SimSun" w:hAnsi="SimSun" w:cs="SimSun"/>
          <w:color w:val="000000"/>
          <w:spacing w:val="0"/>
          <w:sz w:val="24"/>
        </w:rPr>
        <w:t>务</w:t>
      </w:r>
      <w:r>
        <w:rPr>
          <w:rFonts w:ascii="SimSun" w:hAnsi="SimSun" w:cs="SimSun"/>
          <w:color w:val="000000"/>
          <w:spacing w:val="0"/>
          <w:sz w:val="24"/>
        </w:rPr>
        <w:t>院有关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向社</w:t>
      </w:r>
      <w:r>
        <w:rPr>
          <w:rFonts w:ascii="SimSun" w:hAnsi="SimSun" w:cs="SimSun"/>
          <w:color w:val="000000"/>
          <w:spacing w:val="0"/>
          <w:sz w:val="24"/>
        </w:rPr>
        <w:t>会公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七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室履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下列职责：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）组织</w:t>
      </w:r>
      <w:r>
        <w:rPr>
          <w:rFonts w:ascii="SimSun" w:hAnsi="SimSun" w:cs="SimSun"/>
          <w:color w:val="000000"/>
          <w:spacing w:val="0"/>
          <w:sz w:val="24"/>
        </w:rPr>
        <w:t>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危险化学品登记工作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对登记</w:t>
      </w:r>
      <w:r>
        <w:rPr>
          <w:rFonts w:ascii="SimSun" w:hAnsi="SimSun" w:cs="SimSun"/>
          <w:color w:val="000000"/>
          <w:spacing w:val="0"/>
          <w:sz w:val="24"/>
        </w:rPr>
        <w:t>企业申</w:t>
      </w:r>
      <w:r>
        <w:rPr>
          <w:rFonts w:ascii="SimSun" w:hAnsi="SimSun" w:cs="SimSun"/>
          <w:color w:val="000000"/>
          <w:spacing w:val="0"/>
          <w:sz w:val="24"/>
        </w:rPr>
        <w:t>报材料</w:t>
      </w:r>
      <w:r>
        <w:rPr>
          <w:rFonts w:ascii="SimSun" w:hAnsi="SimSun" w:cs="SimSun"/>
          <w:color w:val="000000"/>
          <w:spacing w:val="0"/>
          <w:sz w:val="24"/>
        </w:rPr>
        <w:t>的规范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致</w:t>
      </w:r>
      <w:r>
        <w:rPr>
          <w:rFonts w:ascii="SimSun" w:hAnsi="SimSun" w:cs="SimSun"/>
          <w:color w:val="000000"/>
          <w:spacing w:val="0"/>
          <w:sz w:val="24"/>
        </w:rPr>
        <w:t>性进</w:t>
      </w:r>
      <w:r>
        <w:rPr>
          <w:rFonts w:ascii="SimSun" w:hAnsi="SimSun" w:cs="SimSun"/>
          <w:color w:val="000000"/>
          <w:spacing w:val="0"/>
          <w:sz w:val="24"/>
        </w:rPr>
        <w:t>行审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（三）负责</w:t>
      </w:r>
      <w:r>
        <w:rPr>
          <w:rFonts w:ascii="SimSun" w:hAnsi="SimSun" w:cs="SimSun"/>
          <w:color w:val="000000"/>
          <w:spacing w:val="0"/>
          <w:sz w:val="24"/>
        </w:rPr>
        <w:t>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危险化学品登记信息的</w:t>
      </w:r>
      <w:r>
        <w:rPr>
          <w:rFonts w:ascii="SimSun" w:hAnsi="SimSun" w:cs="SimSun"/>
          <w:color w:val="000000"/>
          <w:spacing w:val="0"/>
          <w:sz w:val="24"/>
        </w:rPr>
        <w:t>统计分析</w:t>
      </w:r>
      <w:r>
        <w:rPr>
          <w:rFonts w:ascii="SimSun" w:hAnsi="SimSun" w:cs="SimSun"/>
          <w:color w:val="000000"/>
          <w:spacing w:val="0"/>
          <w:sz w:val="24"/>
        </w:rPr>
        <w:t>工作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提供危险化学品事故预防</w:t>
      </w:r>
      <w:r>
        <w:rPr>
          <w:rFonts w:ascii="SimSun" w:hAnsi="SimSun" w:cs="SimSun"/>
          <w:color w:val="000000"/>
          <w:spacing w:val="0"/>
          <w:sz w:val="24"/>
        </w:rPr>
        <w:t>与</w:t>
      </w:r>
      <w:r>
        <w:rPr>
          <w:rFonts w:ascii="SimSun" w:hAnsi="SimSun" w:cs="SimSun"/>
          <w:color w:val="000000"/>
          <w:spacing w:val="0"/>
          <w:sz w:val="24"/>
        </w:rPr>
        <w:t>应急救援信息支持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12"/>
          <w:sz w:val="24"/>
        </w:rPr>
        <w:t>（五）协</w:t>
      </w:r>
      <w:r>
        <w:rPr>
          <w:rFonts w:ascii="SimSun" w:hAnsi="SimSun" w:cs="SimSun"/>
          <w:color w:val="000000"/>
          <w:spacing w:val="0"/>
          <w:sz w:val="24"/>
        </w:rPr>
        <w:t>助</w:t>
      </w:r>
      <w:r>
        <w:rPr>
          <w:rFonts w:ascii="SimSun" w:hAnsi="SimSun" w:cs="SimSun"/>
          <w:color w:val="000000"/>
          <w:spacing w:val="0"/>
          <w:sz w:val="24"/>
        </w:rPr>
        <w:t>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开展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培训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指导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业实</w:t>
      </w:r>
      <w:r>
        <w:rPr>
          <w:rFonts w:ascii="SimSun" w:hAnsi="SimSun" w:cs="SimSun"/>
          <w:color w:val="000000"/>
          <w:spacing w:val="0"/>
          <w:sz w:val="24"/>
        </w:rPr>
        <w:t>施危险化学品登记工作。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23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八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和登记办公</w:t>
      </w:r>
      <w:r>
        <w:rPr>
          <w:rFonts w:ascii="SimSun" w:hAnsi="SimSun" w:cs="SimSun"/>
          <w:color w:val="000000"/>
          <w:spacing w:val="0"/>
          <w:sz w:val="24"/>
        </w:rPr>
        <w:t>室（以下统称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事危险化学品登记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的工作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-24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（以下简称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-24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具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-5"/>
          <w:sz w:val="24"/>
        </w:rPr>
        <w:t>化工、化学、安全工</w:t>
      </w:r>
      <w:r>
        <w:rPr>
          <w:rFonts w:ascii="SimSun" w:hAnsi="SimSun" w:cs="SimSun"/>
          <w:color w:val="000000"/>
          <w:spacing w:val="0"/>
          <w:sz w:val="24"/>
        </w:rPr>
        <w:t>程等相关专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学</w:t>
      </w:r>
      <w:r>
        <w:rPr>
          <w:rFonts w:ascii="SimSun" w:hAnsi="SimSun" w:cs="SimSun"/>
          <w:color w:val="000000"/>
          <w:spacing w:val="0"/>
          <w:sz w:val="24"/>
        </w:rPr>
        <w:t>专科</w:t>
      </w:r>
      <w:r>
        <w:rPr>
          <w:rFonts w:ascii="SimSun" w:hAnsi="SimSun" w:cs="SimSun"/>
          <w:color w:val="000000"/>
          <w:spacing w:val="0"/>
          <w:sz w:val="24"/>
        </w:rPr>
        <w:t>以上</w:t>
      </w:r>
      <w:r>
        <w:rPr>
          <w:rFonts w:ascii="SimSun" w:hAnsi="SimSun" w:cs="SimSun"/>
          <w:color w:val="000000"/>
          <w:spacing w:val="0"/>
          <w:sz w:val="24"/>
        </w:rPr>
        <w:t>学</w:t>
      </w:r>
      <w:r>
        <w:rPr>
          <w:rFonts w:ascii="SimSun" w:hAnsi="SimSun" w:cs="SimSun"/>
          <w:color w:val="000000"/>
          <w:spacing w:val="0"/>
          <w:sz w:val="24"/>
        </w:rPr>
        <w:t>历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经</w:t>
      </w:r>
      <w:r>
        <w:rPr>
          <w:rFonts w:ascii="SimSun" w:hAnsi="SimSun" w:cs="SimSun"/>
          <w:color w:val="000000"/>
          <w:spacing w:val="0"/>
          <w:sz w:val="24"/>
        </w:rPr>
        <w:t>统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业务</w:t>
      </w:r>
      <w:r>
        <w:rPr>
          <w:rFonts w:ascii="SimSun" w:hAnsi="SimSun" w:cs="SimSun"/>
          <w:color w:val="000000"/>
          <w:spacing w:val="0"/>
          <w:sz w:val="24"/>
        </w:rPr>
        <w:t>培训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取得培训合格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方</w:t>
      </w:r>
      <w:r>
        <w:rPr>
          <w:rFonts w:ascii="SimSun" w:hAnsi="SimSun" w:cs="SimSun"/>
          <w:color w:val="000000"/>
          <w:spacing w:val="0"/>
          <w:sz w:val="24"/>
        </w:rPr>
        <w:t>可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岗</w:t>
      </w:r>
      <w:r>
        <w:rPr>
          <w:rFonts w:ascii="SimSun" w:hAnsi="SimSun" w:cs="SimSun"/>
          <w:color w:val="000000"/>
          <w:spacing w:val="0"/>
          <w:sz w:val="24"/>
        </w:rPr>
        <w:t>作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九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具</w:t>
      </w:r>
      <w:r>
        <w:rPr>
          <w:rFonts w:ascii="SimSun" w:hAnsi="SimSun" w:cs="SimSun"/>
          <w:color w:val="000000"/>
          <w:spacing w:val="0"/>
          <w:sz w:val="24"/>
        </w:rPr>
        <w:t>备</w:t>
      </w:r>
      <w:r>
        <w:rPr>
          <w:rFonts w:ascii="SimSun" w:hAnsi="SimSun" w:cs="SimSun"/>
          <w:color w:val="000000"/>
          <w:spacing w:val="0"/>
          <w:sz w:val="24"/>
        </w:rPr>
        <w:t>下列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0"/>
          <w:sz w:val="24"/>
        </w:rPr>
        <w:t>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以上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有严格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任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保密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档案</w:t>
      </w:r>
      <w:r>
        <w:rPr>
          <w:rFonts w:ascii="SimSun" w:hAnsi="SimSun" w:cs="SimSun"/>
          <w:color w:val="000000"/>
          <w:spacing w:val="0"/>
          <w:sz w:val="24"/>
        </w:rPr>
        <w:t>管理制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数</w:t>
      </w:r>
      <w:r>
        <w:rPr>
          <w:rFonts w:ascii="SimSun" w:hAnsi="SimSun" w:cs="SimSun"/>
          <w:color w:val="000000"/>
          <w:spacing w:val="0"/>
          <w:sz w:val="24"/>
        </w:rPr>
        <w:t>据</w:t>
      </w:r>
      <w:r>
        <w:rPr>
          <w:rFonts w:ascii="SimSun" w:hAnsi="SimSun" w:cs="SimSun"/>
          <w:color w:val="000000"/>
          <w:spacing w:val="0"/>
          <w:sz w:val="24"/>
        </w:rPr>
        <w:t>库</w:t>
      </w:r>
      <w:r>
        <w:rPr>
          <w:rFonts w:ascii="SimSun" w:hAnsi="SimSun" w:cs="SimSun"/>
          <w:color w:val="000000"/>
          <w:spacing w:val="0"/>
          <w:sz w:val="24"/>
        </w:rPr>
        <w:t>维护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度；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配备必要</w:t>
      </w:r>
      <w:r>
        <w:rPr>
          <w:rFonts w:ascii="SimSun" w:hAnsi="SimSun" w:cs="SimSun"/>
          <w:color w:val="000000"/>
          <w:spacing w:val="0"/>
          <w:sz w:val="24"/>
        </w:rPr>
        <w:t>的办公</w:t>
      </w:r>
      <w:r>
        <w:rPr>
          <w:rFonts w:ascii="SimSun" w:hAnsi="SimSun" w:cs="SimSun"/>
          <w:color w:val="000000"/>
          <w:spacing w:val="0"/>
          <w:sz w:val="24"/>
        </w:rPr>
        <w:t>设</w:t>
      </w:r>
      <w:r>
        <w:rPr>
          <w:rFonts w:ascii="SimSun" w:hAnsi="SimSun" w:cs="SimSun"/>
          <w:color w:val="000000"/>
          <w:spacing w:val="0"/>
          <w:sz w:val="24"/>
        </w:rPr>
        <w:t>备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设</w:t>
      </w:r>
      <w:r>
        <w:rPr>
          <w:rFonts w:ascii="SimSun" w:hAnsi="SimSun" w:cs="SimSun"/>
          <w:color w:val="000000"/>
          <w:spacing w:val="0"/>
          <w:sz w:val="24"/>
        </w:rPr>
        <w:t>施。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26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第三章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1"/>
          <w:sz w:val="24"/>
        </w:rPr>
        <w:t>登记的时间、内容和程序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新建</w:t>
      </w:r>
      <w:r>
        <w:rPr>
          <w:rFonts w:ascii="SimSun" w:hAnsi="SimSun" w:cs="SimSun"/>
          <w:color w:val="000000"/>
          <w:spacing w:val="0"/>
          <w:sz w:val="24"/>
        </w:rPr>
        <w:t>的生产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当在竣</w:t>
      </w:r>
      <w:r>
        <w:rPr>
          <w:rFonts w:ascii="SimSun" w:hAnsi="SimSun" w:cs="SimSun"/>
          <w:color w:val="000000"/>
          <w:spacing w:val="0"/>
          <w:sz w:val="24"/>
        </w:rPr>
        <w:t>工</w:t>
      </w:r>
      <w:r>
        <w:rPr>
          <w:rFonts w:ascii="SimSun" w:hAnsi="SimSun" w:cs="SimSun"/>
          <w:color w:val="000000"/>
          <w:spacing w:val="0"/>
          <w:sz w:val="24"/>
        </w:rPr>
        <w:t>验收前</w:t>
      </w:r>
      <w:r>
        <w:rPr>
          <w:rFonts w:ascii="SimSun" w:hAnsi="SimSun" w:cs="SimSun"/>
          <w:color w:val="000000"/>
          <w:spacing w:val="0"/>
          <w:sz w:val="24"/>
        </w:rPr>
        <w:t>办理危险化学品登记。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当在首次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前</w:t>
      </w:r>
      <w:r>
        <w:rPr>
          <w:rFonts w:ascii="SimSun" w:hAnsi="SimSun" w:cs="SimSun"/>
          <w:color w:val="000000"/>
          <w:spacing w:val="0"/>
          <w:sz w:val="24"/>
        </w:rPr>
        <w:t>办理危险化学品登记。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一条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同一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生产、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同一品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0"/>
          <w:sz w:val="24"/>
        </w:rPr>
        <w:t>危险化学品的，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生产</w:t>
      </w:r>
      <w:r>
        <w:rPr>
          <w:rFonts w:ascii="SimSun" w:hAnsi="SimSun" w:cs="SimSun"/>
          <w:color w:val="000000"/>
          <w:spacing w:val="0"/>
          <w:sz w:val="24"/>
        </w:rPr>
        <w:t>企业进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次</w:t>
      </w:r>
      <w:r>
        <w:rPr>
          <w:rFonts w:ascii="SimSun" w:hAnsi="SimSun" w:cs="SimSun"/>
          <w:color w:val="000000"/>
          <w:spacing w:val="0"/>
          <w:sz w:val="24"/>
        </w:rPr>
        <w:t>登记，</w:t>
      </w:r>
      <w:r>
        <w:rPr>
          <w:rFonts w:ascii="SimSun" w:hAnsi="SimSun" w:cs="SimSun"/>
          <w:color w:val="000000"/>
          <w:spacing w:val="0"/>
          <w:sz w:val="24"/>
        </w:rPr>
        <w:t>但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危险化学品的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信息。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进口企业进口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同制</w:t>
      </w:r>
      <w:r>
        <w:rPr>
          <w:rFonts w:ascii="SimSun" w:hAnsi="SimSun" w:cs="SimSun"/>
          <w:color w:val="000000"/>
          <w:spacing w:val="0"/>
          <w:sz w:val="24"/>
        </w:rPr>
        <w:t>造商</w:t>
      </w:r>
      <w:r>
        <w:rPr>
          <w:rFonts w:ascii="SimSun" w:hAnsi="SimSun" w:cs="SimSun"/>
          <w:color w:val="000000"/>
          <w:spacing w:val="0"/>
          <w:sz w:val="24"/>
        </w:rPr>
        <w:t>的同一品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0"/>
          <w:sz w:val="24"/>
        </w:rPr>
        <w:t>危险化学品的，</w:t>
      </w:r>
      <w:r>
        <w:rPr>
          <w:rFonts w:ascii="SimSun" w:hAnsi="SimSun" w:cs="SimSun"/>
          <w:color w:val="000000"/>
          <w:spacing w:val="0"/>
          <w:sz w:val="24"/>
        </w:rPr>
        <w:t>按照首次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造商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行一</w:t>
      </w:r>
      <w:r>
        <w:rPr>
          <w:rFonts w:ascii="SimSun" w:hAnsi="SimSun" w:cs="SimSun"/>
          <w:color w:val="000000"/>
          <w:spacing w:val="0"/>
          <w:sz w:val="24"/>
        </w:rPr>
        <w:t>次</w:t>
      </w:r>
      <w:r>
        <w:rPr>
          <w:rFonts w:ascii="SimSun" w:hAnsi="SimSun" w:cs="SimSun"/>
          <w:color w:val="000000"/>
          <w:spacing w:val="0"/>
          <w:sz w:val="24"/>
        </w:rPr>
        <w:t>登记，</w:t>
      </w:r>
      <w:r>
        <w:rPr>
          <w:rFonts w:ascii="SimSun" w:hAnsi="SimSun" w:cs="SimSun"/>
          <w:color w:val="000000"/>
          <w:spacing w:val="0"/>
          <w:sz w:val="24"/>
        </w:rPr>
        <w:t>但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交其他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造商</w:t>
      </w:r>
      <w:r>
        <w:rPr>
          <w:rFonts w:ascii="SimSun" w:hAnsi="SimSun" w:cs="SimSun"/>
          <w:color w:val="000000"/>
          <w:spacing w:val="0"/>
          <w:sz w:val="24"/>
        </w:rPr>
        <w:t>的危险化学品的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信息。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-48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SimSun" w:hAnsi="SimSun" w:cs="SimSun"/>
          <w:color w:val="000000"/>
          <w:spacing w:val="0"/>
          <w:sz w:val="24"/>
        </w:rPr>
        <w:t>多次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同一制</w:t>
      </w:r>
      <w:r>
        <w:rPr>
          <w:rFonts w:ascii="SimSun" w:hAnsi="SimSun" w:cs="SimSun"/>
          <w:color w:val="000000"/>
          <w:spacing w:val="0"/>
          <w:sz w:val="24"/>
        </w:rPr>
        <w:t>造商</w:t>
      </w:r>
      <w:r>
        <w:rPr>
          <w:rFonts w:ascii="SimSun" w:hAnsi="SimSun" w:cs="SimSun"/>
          <w:color w:val="000000"/>
          <w:spacing w:val="0"/>
          <w:sz w:val="24"/>
        </w:rPr>
        <w:t>的同一品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0"/>
          <w:sz w:val="24"/>
        </w:rPr>
        <w:t>危险化学品的，</w:t>
      </w:r>
      <w:r>
        <w:rPr>
          <w:rFonts w:ascii="SimSun" w:hAnsi="SimSun" w:cs="SimSun"/>
          <w:color w:val="000000"/>
          <w:spacing w:val="0"/>
          <w:sz w:val="24"/>
        </w:rPr>
        <w:t>只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次</w:t>
      </w:r>
      <w:r>
        <w:rPr>
          <w:rFonts w:ascii="SimSun" w:hAnsi="SimSun" w:cs="SimSun"/>
          <w:color w:val="000000"/>
          <w:spacing w:val="0"/>
          <w:sz w:val="24"/>
        </w:rPr>
        <w:t>登记。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危险化学品登记应</w:t>
      </w:r>
      <w:r>
        <w:rPr>
          <w:rFonts w:ascii="SimSun" w:hAnsi="SimSun" w:cs="SimSun"/>
          <w:color w:val="000000"/>
          <w:spacing w:val="0"/>
          <w:sz w:val="24"/>
        </w:rPr>
        <w:t>当包括</w:t>
      </w:r>
      <w:r>
        <w:rPr>
          <w:rFonts w:ascii="SimSun" w:hAnsi="SimSun" w:cs="SimSun"/>
          <w:color w:val="000000"/>
          <w:spacing w:val="0"/>
          <w:sz w:val="24"/>
        </w:rPr>
        <w:t>下列内容：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）分</w:t>
      </w:r>
      <w:r>
        <w:rPr>
          <w:rFonts w:ascii="SimSun" w:hAnsi="SimSun" w:cs="SimSun"/>
          <w:color w:val="000000"/>
          <w:spacing w:val="0"/>
          <w:sz w:val="24"/>
        </w:rPr>
        <w:t>类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标签</w:t>
      </w:r>
      <w:r>
        <w:rPr>
          <w:rFonts w:ascii="SimSun" w:hAnsi="SimSun" w:cs="SimSun"/>
          <w:color w:val="000000"/>
          <w:spacing w:val="0"/>
          <w:sz w:val="24"/>
        </w:rPr>
        <w:t>信息，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危险化学品的危险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类别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象形图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警示词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、防范</w:t>
      </w:r>
      <w:r>
        <w:rPr>
          <w:rFonts w:ascii="SimSun" w:hAnsi="SimSun" w:cs="SimSun"/>
          <w:color w:val="000000"/>
          <w:spacing w:val="0"/>
          <w:sz w:val="24"/>
        </w:rPr>
        <w:t>说明等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14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物</w:t>
      </w:r>
      <w:r>
        <w:rPr>
          <w:rFonts w:ascii="SimSun" w:hAnsi="SimSun" w:cs="SimSun"/>
          <w:color w:val="000000"/>
          <w:spacing w:val="-4"/>
          <w:sz w:val="24"/>
        </w:rPr>
        <w:t>理、化学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-1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危险化学品的</w:t>
      </w:r>
      <w:r>
        <w:rPr>
          <w:rFonts w:ascii="SimSun" w:hAnsi="SimSun" w:cs="SimSun"/>
          <w:color w:val="000000"/>
          <w:spacing w:val="-2"/>
          <w:sz w:val="24"/>
        </w:rPr>
        <w:t>外观</w:t>
      </w:r>
      <w:r>
        <w:rPr>
          <w:rFonts w:ascii="SimSun" w:hAnsi="SimSun" w:cs="SimSun"/>
          <w:color w:val="000000"/>
          <w:spacing w:val="0"/>
          <w:sz w:val="24"/>
        </w:rPr>
        <w:t>与性</w:t>
      </w:r>
      <w:r>
        <w:rPr>
          <w:rFonts w:ascii="SimSun" w:hAnsi="SimSun" w:cs="SimSun"/>
          <w:color w:val="000000"/>
          <w:spacing w:val="0"/>
          <w:sz w:val="24"/>
        </w:rPr>
        <w:t>状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溶</w:t>
      </w:r>
      <w:r>
        <w:rPr>
          <w:rFonts w:ascii="SimSun" w:hAnsi="SimSun" w:cs="SimSun"/>
          <w:color w:val="000000"/>
          <w:spacing w:val="0"/>
          <w:sz w:val="24"/>
        </w:rPr>
        <w:t>解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熔点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点</w:t>
      </w:r>
      <w:r>
        <w:rPr>
          <w:rFonts w:ascii="SimSun" w:hAnsi="SimSun" w:cs="SimSun"/>
          <w:color w:val="000000"/>
          <w:spacing w:val="0"/>
          <w:sz w:val="24"/>
        </w:rPr>
        <w:t>等物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闪点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爆炸极限</w:t>
      </w:r>
      <w:r>
        <w:rPr>
          <w:rFonts w:ascii="SimSun" w:hAnsi="SimSun" w:cs="SimSun"/>
          <w:color w:val="000000"/>
          <w:spacing w:val="0"/>
          <w:sz w:val="24"/>
        </w:rPr>
        <w:t>、自</w:t>
      </w:r>
      <w:r>
        <w:rPr>
          <w:rFonts w:ascii="SimSun" w:hAnsi="SimSun" w:cs="SimSun"/>
          <w:color w:val="000000"/>
          <w:spacing w:val="0"/>
          <w:sz w:val="24"/>
        </w:rPr>
        <w:t>燃温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分</w:t>
      </w:r>
      <w:r>
        <w:rPr>
          <w:rFonts w:ascii="SimSun" w:hAnsi="SimSun" w:cs="SimSun"/>
          <w:color w:val="000000"/>
          <w:spacing w:val="0"/>
          <w:sz w:val="24"/>
        </w:rPr>
        <w:t>解温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化学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主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途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推荐</w:t>
      </w:r>
      <w:r>
        <w:rPr>
          <w:rFonts w:ascii="SimSun" w:hAnsi="SimSun" w:cs="SimSun"/>
          <w:color w:val="000000"/>
          <w:spacing w:val="0"/>
          <w:sz w:val="24"/>
        </w:rPr>
        <w:t>的产品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途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禁</w:t>
      </w:r>
      <w:r>
        <w:rPr>
          <w:rFonts w:ascii="SimSun" w:hAnsi="SimSun" w:cs="SimSun"/>
          <w:color w:val="000000"/>
          <w:spacing w:val="0"/>
          <w:sz w:val="24"/>
        </w:rPr>
        <w:t>止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限</w:t>
      </w:r>
      <w:r>
        <w:rPr>
          <w:rFonts w:ascii="SimSun" w:hAnsi="SimSun" w:cs="SimSun"/>
          <w:color w:val="000000"/>
          <w:spacing w:val="0"/>
          <w:sz w:val="24"/>
        </w:rPr>
        <w:t>制的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途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危险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危险化学品的</w:t>
      </w:r>
      <w:r>
        <w:rPr>
          <w:rFonts w:ascii="SimSun" w:hAnsi="SimSun" w:cs="SimSun"/>
          <w:color w:val="000000"/>
          <w:spacing w:val="0"/>
          <w:sz w:val="24"/>
        </w:rPr>
        <w:t>物</w:t>
      </w:r>
      <w:r>
        <w:rPr>
          <w:rFonts w:ascii="SimSun" w:hAnsi="SimSun" w:cs="SimSun"/>
          <w:color w:val="000000"/>
          <w:spacing w:val="0"/>
          <w:sz w:val="24"/>
        </w:rPr>
        <w:t>理危险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环境</w:t>
      </w:r>
      <w:r>
        <w:rPr>
          <w:rFonts w:ascii="SimSun" w:hAnsi="SimSun" w:cs="SimSun"/>
          <w:color w:val="000000"/>
          <w:spacing w:val="0"/>
          <w:sz w:val="24"/>
        </w:rPr>
        <w:t>危</w:t>
      </w:r>
      <w:r>
        <w:rPr>
          <w:rFonts w:ascii="SimSun" w:hAnsi="SimSun" w:cs="SimSun"/>
          <w:color w:val="000000"/>
          <w:spacing w:val="0"/>
          <w:sz w:val="24"/>
        </w:rPr>
        <w:t>害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毒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23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4" w:id="br4"/>
      </w:r>
      <w:r>
        <w:bookmarkEnd w:id="br4"/>
      </w:r>
      <w:r>
        <w:rPr>
          <w:rFonts w:ascii="SimSun" w:hAnsi="SimSun" w:cs="SimSun"/>
          <w:color w:val="000000"/>
          <w:spacing w:val="-6"/>
          <w:sz w:val="24"/>
        </w:rPr>
        <w:t>（五）</w:t>
      </w:r>
      <w:r>
        <w:rPr>
          <w:rFonts w:ascii="SimSun" w:hAnsi="SimSun" w:cs="SimSun"/>
          <w:color w:val="000000"/>
          <w:spacing w:val="0"/>
          <w:sz w:val="24"/>
        </w:rPr>
        <w:t>储存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0"/>
          <w:sz w:val="24"/>
        </w:rPr>
        <w:t>的安全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19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-19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储存</w:t>
      </w:r>
      <w:r>
        <w:rPr>
          <w:rFonts w:ascii="SimSun" w:hAnsi="SimSun" w:cs="SimSun"/>
          <w:color w:val="000000"/>
          <w:spacing w:val="0"/>
          <w:sz w:val="24"/>
        </w:rPr>
        <w:t>的安全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建</w:t>
      </w:r>
      <w:r>
        <w:rPr>
          <w:rFonts w:ascii="SimSun" w:hAnsi="SimSun" w:cs="SimSun"/>
          <w:color w:val="000000"/>
          <w:spacing w:val="0"/>
          <w:sz w:val="24"/>
        </w:rPr>
        <w:t>筑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库</w:t>
      </w:r>
      <w:r>
        <w:rPr>
          <w:rFonts w:ascii="SimSun" w:hAnsi="SimSun" w:cs="SimSun"/>
          <w:color w:val="000000"/>
          <w:spacing w:val="0"/>
          <w:sz w:val="24"/>
        </w:rPr>
        <w:t>房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5"/>
          <w:sz w:val="24"/>
        </w:rPr>
        <w:t>、安全条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环境卫</w:t>
      </w:r>
      <w:r>
        <w:rPr>
          <w:rFonts w:ascii="SimSun" w:hAnsi="SimSun" w:cs="SimSun"/>
          <w:color w:val="000000"/>
          <w:spacing w:val="0"/>
          <w:sz w:val="24"/>
        </w:rPr>
        <w:t>生条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温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湿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19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的安全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时的</w:t>
      </w:r>
      <w:r>
        <w:rPr>
          <w:rFonts w:ascii="SimSun" w:hAnsi="SimSun" w:cs="SimSun"/>
          <w:color w:val="000000"/>
          <w:spacing w:val="0"/>
          <w:sz w:val="24"/>
        </w:rPr>
        <w:t>操</w:t>
      </w:r>
      <w:r>
        <w:rPr>
          <w:rFonts w:ascii="SimSun" w:hAnsi="SimSun" w:cs="SimSun"/>
          <w:color w:val="000000"/>
          <w:spacing w:val="0"/>
          <w:sz w:val="24"/>
        </w:rPr>
        <w:t>作条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17"/>
          <w:sz w:val="24"/>
        </w:rPr>
        <w:t>、作</w:t>
      </w:r>
      <w:r>
        <w:rPr>
          <w:rFonts w:ascii="SimSun" w:hAnsi="SimSun" w:cs="SimSun"/>
          <w:color w:val="000000"/>
          <w:spacing w:val="0"/>
          <w:sz w:val="24"/>
        </w:rPr>
        <w:t>业人</w:t>
      </w:r>
      <w:r>
        <w:rPr>
          <w:rFonts w:ascii="SimSun" w:hAnsi="SimSun" w:cs="SimSun"/>
          <w:color w:val="000000"/>
          <w:spacing w:val="0"/>
          <w:sz w:val="24"/>
        </w:rPr>
        <w:t>员防</w:t>
      </w:r>
      <w:r>
        <w:rPr>
          <w:rFonts w:ascii="SimSun" w:hAnsi="SimSun" w:cs="SimSun"/>
          <w:color w:val="000000"/>
          <w:spacing w:val="0"/>
          <w:sz w:val="24"/>
        </w:rPr>
        <w:t>护</w:t>
      </w:r>
      <w:r>
        <w:rPr>
          <w:rFonts w:ascii="SimSun" w:hAnsi="SimSun" w:cs="SimSun"/>
          <w:color w:val="000000"/>
          <w:spacing w:val="0"/>
          <w:sz w:val="24"/>
        </w:rPr>
        <w:t>措</w:t>
      </w:r>
      <w:r>
        <w:rPr>
          <w:rFonts w:ascii="SimSun" w:hAnsi="SimSun" w:cs="SimSun"/>
          <w:color w:val="000000"/>
          <w:spacing w:val="0"/>
          <w:sz w:val="24"/>
        </w:rPr>
        <w:t>施、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现</w:t>
      </w:r>
      <w:r>
        <w:rPr>
          <w:rFonts w:ascii="SimSun" w:hAnsi="SimSun" w:cs="SimSun"/>
          <w:color w:val="000000"/>
          <w:spacing w:val="0"/>
          <w:sz w:val="24"/>
        </w:rPr>
        <w:t>场</w:t>
      </w:r>
      <w:r>
        <w:rPr>
          <w:rFonts w:ascii="SimSun" w:hAnsi="SimSun" w:cs="SimSun"/>
          <w:color w:val="000000"/>
          <w:spacing w:val="0"/>
          <w:sz w:val="24"/>
        </w:rPr>
        <w:t>危</w:t>
      </w:r>
      <w:r>
        <w:rPr>
          <w:rFonts w:ascii="SimSun" w:hAnsi="SimSun" w:cs="SimSun"/>
          <w:color w:val="000000"/>
          <w:spacing w:val="0"/>
          <w:sz w:val="24"/>
        </w:rPr>
        <w:t>害控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措</w:t>
      </w:r>
      <w:r>
        <w:rPr>
          <w:rFonts w:ascii="SimSun" w:hAnsi="SimSun" w:cs="SimSun"/>
          <w:color w:val="000000"/>
          <w:spacing w:val="0"/>
          <w:sz w:val="24"/>
        </w:rPr>
        <w:t>施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运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输</w:t>
      </w:r>
      <w:r>
        <w:rPr>
          <w:rFonts w:ascii="SimSun" w:hAnsi="SimSun" w:cs="SimSun"/>
          <w:color w:val="000000"/>
          <w:spacing w:val="0"/>
          <w:sz w:val="24"/>
        </w:rPr>
        <w:t>的安全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输送</w:t>
      </w:r>
      <w:r>
        <w:rPr>
          <w:rFonts w:ascii="SimSun" w:hAnsi="SimSun" w:cs="SimSun"/>
          <w:color w:val="000000"/>
          <w:spacing w:val="0"/>
          <w:sz w:val="24"/>
        </w:rPr>
        <w:t>方</w:t>
      </w:r>
      <w:r>
        <w:rPr>
          <w:rFonts w:ascii="SimSun" w:hAnsi="SimSun" w:cs="SimSun"/>
          <w:color w:val="000000"/>
          <w:spacing w:val="0"/>
          <w:sz w:val="24"/>
        </w:rPr>
        <w:t>式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48"/>
          <w:sz w:val="24"/>
        </w:rPr>
        <w:t>、危</w:t>
      </w:r>
      <w:r>
        <w:rPr>
          <w:rFonts w:ascii="SimSun" w:hAnsi="SimSun" w:cs="SimSun"/>
          <w:color w:val="000000"/>
          <w:spacing w:val="0"/>
          <w:sz w:val="24"/>
        </w:rPr>
        <w:t>害</w:t>
      </w:r>
      <w:r>
        <w:rPr>
          <w:rFonts w:ascii="SimSun" w:hAnsi="SimSun" w:cs="SimSun"/>
          <w:color w:val="000000"/>
          <w:spacing w:val="0"/>
          <w:sz w:val="24"/>
        </w:rPr>
        <w:t>信息</w:t>
      </w:r>
      <w:r>
        <w:rPr>
          <w:rFonts w:ascii="SimSun" w:hAnsi="SimSun" w:cs="SimSun"/>
          <w:color w:val="000000"/>
          <w:spacing w:val="0"/>
          <w:sz w:val="24"/>
        </w:rPr>
        <w:t>向有关</w:t>
      </w: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员的</w:t>
      </w:r>
      <w:r>
        <w:rPr>
          <w:rFonts w:ascii="SimSun" w:hAnsi="SimSun" w:cs="SimSun"/>
          <w:color w:val="000000"/>
          <w:spacing w:val="0"/>
          <w:sz w:val="24"/>
        </w:rPr>
        <w:t>传递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手段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装卸</w:t>
      </w:r>
      <w:r>
        <w:rPr>
          <w:rFonts w:ascii="SimSun" w:hAnsi="SimSun" w:cs="SimSun"/>
          <w:color w:val="000000"/>
          <w:spacing w:val="0"/>
          <w:sz w:val="24"/>
        </w:rPr>
        <w:t>及</w:t>
      </w: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0"/>
          <w:sz w:val="24"/>
        </w:rPr>
        <w:t>过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0"/>
          <w:sz w:val="24"/>
        </w:rPr>
        <w:t>的安全</w:t>
      </w:r>
      <w:r>
        <w:rPr>
          <w:rFonts w:ascii="SimSun" w:hAnsi="SimSun" w:cs="SimSun"/>
          <w:color w:val="000000"/>
          <w:spacing w:val="0"/>
          <w:sz w:val="24"/>
        </w:rPr>
        <w:t>措</w:t>
      </w:r>
      <w:r>
        <w:rPr>
          <w:rFonts w:ascii="SimSun" w:hAnsi="SimSun" w:cs="SimSun"/>
          <w:color w:val="000000"/>
          <w:spacing w:val="0"/>
          <w:sz w:val="24"/>
        </w:rPr>
        <w:t>施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（六）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现危险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的应急</w:t>
      </w:r>
      <w:r>
        <w:rPr>
          <w:rFonts w:ascii="SimSun" w:hAnsi="SimSun" w:cs="SimSun"/>
          <w:color w:val="000000"/>
          <w:spacing w:val="0"/>
          <w:sz w:val="24"/>
        </w:rPr>
        <w:t>处置措</w:t>
      </w:r>
      <w:r>
        <w:rPr>
          <w:rFonts w:ascii="SimSun" w:hAnsi="SimSun" w:cs="SimSun"/>
          <w:color w:val="000000"/>
          <w:spacing w:val="0"/>
          <w:sz w:val="24"/>
        </w:rPr>
        <w:t>施，</w:t>
      </w:r>
      <w:r>
        <w:rPr>
          <w:rFonts w:ascii="SimSun" w:hAnsi="SimSun" w:cs="SimSun"/>
          <w:color w:val="000000"/>
          <w:spacing w:val="0"/>
          <w:sz w:val="24"/>
        </w:rPr>
        <w:t>包括</w:t>
      </w: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生产、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-53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储存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0"/>
          <w:sz w:val="24"/>
        </w:rPr>
        <w:t>过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中发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火灾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爆炸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泄漏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0"/>
          <w:sz w:val="24"/>
        </w:rPr>
        <w:t>毒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窒</w:t>
      </w:r>
      <w:r>
        <w:rPr>
          <w:rFonts w:ascii="SimSun" w:hAnsi="SimSun" w:cs="SimSun"/>
          <w:color w:val="000000"/>
          <w:spacing w:val="-10"/>
          <w:sz w:val="24"/>
        </w:rPr>
        <w:t>息、</w:t>
      </w:r>
      <w:r>
        <w:rPr>
          <w:rFonts w:ascii="SimSun" w:hAnsi="SimSun" w:cs="SimSun"/>
          <w:color w:val="000000"/>
          <w:spacing w:val="0"/>
          <w:sz w:val="24"/>
        </w:rPr>
        <w:t>灼伤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化学品事故时的应急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方</w:t>
      </w:r>
      <w:r>
        <w:rPr>
          <w:rFonts w:ascii="SimSun" w:hAnsi="SimSun" w:cs="SimSun"/>
          <w:color w:val="000000"/>
          <w:spacing w:val="0"/>
          <w:sz w:val="24"/>
        </w:rPr>
        <w:t>法，应急</w:t>
      </w:r>
      <w:r>
        <w:rPr>
          <w:rFonts w:ascii="SimSun" w:hAnsi="SimSun" w:cs="SimSun"/>
          <w:color w:val="000000"/>
          <w:spacing w:val="0"/>
          <w:sz w:val="24"/>
        </w:rPr>
        <w:t>咨询服务电话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下列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序</w:t>
      </w:r>
      <w:r>
        <w:rPr>
          <w:rFonts w:ascii="SimSun" w:hAnsi="SimSun" w:cs="SimSun"/>
          <w:color w:val="000000"/>
          <w:spacing w:val="0"/>
          <w:sz w:val="24"/>
        </w:rPr>
        <w:t>办理</w:t>
      </w:r>
      <w:r>
        <w:rPr>
          <w:rFonts w:ascii="SimSun" w:hAnsi="SimSun" w:cs="SimSun"/>
          <w:color w:val="000000"/>
          <w:spacing w:val="0"/>
          <w:sz w:val="24"/>
        </w:rPr>
        <w:t>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申请；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48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工作日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对登记</w:t>
      </w:r>
      <w:r>
        <w:rPr>
          <w:rFonts w:ascii="SimSun" w:hAnsi="SimSun" w:cs="SimSun"/>
          <w:color w:val="000000"/>
          <w:spacing w:val="2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申请进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初步</w:t>
      </w:r>
      <w:r>
        <w:rPr>
          <w:rFonts w:ascii="SimSun" w:hAnsi="SimSun" w:cs="SimSun"/>
          <w:color w:val="000000"/>
          <w:spacing w:val="0"/>
          <w:sz w:val="24"/>
        </w:rPr>
        <w:t>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0"/>
          <w:sz w:val="24"/>
        </w:rPr>
        <w:t>的，通过登记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通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办理登记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接到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通</w:t>
      </w:r>
      <w:r>
        <w:rPr>
          <w:rFonts w:ascii="SimSun" w:hAnsi="SimSun" w:cs="SimSun"/>
          <w:color w:val="000000"/>
          <w:spacing w:val="0"/>
          <w:sz w:val="24"/>
        </w:rPr>
        <w:t>知后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按照有关要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系统中</w:t>
      </w:r>
      <w:r>
        <w:rPr>
          <w:rFonts w:ascii="SimSun" w:hAnsi="SimSun" w:cs="SimSun"/>
          <w:color w:val="000000"/>
          <w:spacing w:val="0"/>
          <w:sz w:val="24"/>
        </w:rPr>
        <w:t>如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SimSun" w:hAnsi="SimSun" w:cs="SimSun"/>
          <w:color w:val="000000"/>
          <w:spacing w:val="0"/>
          <w:sz w:val="24"/>
        </w:rPr>
        <w:t>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写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交有关</w:t>
      </w:r>
      <w:r>
        <w:rPr>
          <w:rFonts w:ascii="SimSun" w:hAnsi="SimSun" w:cs="SimSun"/>
          <w:color w:val="000000"/>
          <w:spacing w:val="0"/>
          <w:sz w:val="24"/>
        </w:rPr>
        <w:t>纸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在收</w:t>
      </w:r>
      <w:r>
        <w:rPr>
          <w:rFonts w:ascii="SimSun" w:hAnsi="SimSun" w:cs="SimSun"/>
          <w:color w:val="000000"/>
          <w:spacing w:val="0"/>
          <w:sz w:val="24"/>
        </w:rPr>
        <w:t>到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之</w:t>
      </w:r>
      <w:r>
        <w:rPr>
          <w:rFonts w:ascii="SimSun" w:hAnsi="SimSun" w:cs="SimSun"/>
          <w:color w:val="000000"/>
          <w:spacing w:val="0"/>
          <w:sz w:val="24"/>
        </w:rPr>
        <w:t>日起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工作日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，对登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和登记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逐项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必要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可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行现</w:t>
      </w:r>
      <w:r>
        <w:rPr>
          <w:rFonts w:ascii="SimSun" w:hAnsi="SimSun" w:cs="SimSun"/>
          <w:color w:val="000000"/>
          <w:spacing w:val="0"/>
          <w:sz w:val="24"/>
        </w:rPr>
        <w:t>场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将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给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中心；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的，通过登记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企业并</w:t>
      </w: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（五）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在收</w:t>
      </w:r>
      <w:r>
        <w:rPr>
          <w:rFonts w:ascii="SimSun" w:hAnsi="SimSun" w:cs="SimSun"/>
          <w:color w:val="000000"/>
          <w:spacing w:val="0"/>
          <w:sz w:val="24"/>
        </w:rPr>
        <w:t>到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之</w:t>
      </w:r>
      <w:r>
        <w:rPr>
          <w:rFonts w:ascii="SimSun" w:hAnsi="SimSun" w:cs="SimSun"/>
          <w:color w:val="000000"/>
          <w:spacing w:val="0"/>
          <w:sz w:val="24"/>
        </w:rPr>
        <w:t>日起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工作日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对登记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和登记</w:t>
      </w:r>
      <w:r>
        <w:rPr>
          <w:rFonts w:ascii="SimSun" w:hAnsi="SimSun" w:cs="SimSun"/>
          <w:color w:val="000000"/>
          <w:spacing w:val="0"/>
          <w:sz w:val="24"/>
        </w:rPr>
        <w:t>内容进</w:t>
      </w:r>
      <w:r>
        <w:rPr>
          <w:rFonts w:ascii="SimSun" w:hAnsi="SimSun" w:cs="SimSun"/>
          <w:color w:val="000000"/>
          <w:spacing w:val="0"/>
          <w:sz w:val="24"/>
        </w:rPr>
        <w:t>行审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6"/>
          <w:sz w:val="24"/>
        </w:rPr>
        <w:t>的，通过登记办公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企业发</w:t>
      </w:r>
      <w:r>
        <w:rPr>
          <w:rFonts w:ascii="SimSun" w:hAnsi="SimSun" w:cs="SimSun"/>
          <w:color w:val="000000"/>
          <w:spacing w:val="0"/>
          <w:sz w:val="24"/>
        </w:rPr>
        <w:t>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证；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6"/>
          <w:sz w:val="24"/>
        </w:rPr>
        <w:t>的，通过登记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-11"/>
          <w:sz w:val="24"/>
        </w:rPr>
        <w:t>、登记</w:t>
      </w:r>
      <w:r>
        <w:rPr>
          <w:rFonts w:ascii="SimSun" w:hAnsi="SimSun" w:cs="SimSun"/>
          <w:color w:val="000000"/>
          <w:spacing w:val="0"/>
          <w:sz w:val="24"/>
        </w:rPr>
        <w:t>企业并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修改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整改问题</w:t>
      </w:r>
      <w:r>
        <w:rPr>
          <w:rFonts w:ascii="SimSun" w:hAnsi="SimSun" w:cs="SimSun"/>
          <w:color w:val="000000"/>
          <w:spacing w:val="0"/>
          <w:sz w:val="24"/>
        </w:rPr>
        <w:t>所</w:t>
      </w:r>
      <w:r>
        <w:rPr>
          <w:rFonts w:ascii="SimSun" w:hAnsi="SimSun" w:cs="SimSun"/>
          <w:color w:val="000000"/>
          <w:spacing w:val="0"/>
          <w:sz w:val="24"/>
        </w:rPr>
        <w:t>需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间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计</w:t>
      </w:r>
      <w:r>
        <w:rPr>
          <w:rFonts w:ascii="SimSun" w:hAnsi="SimSun" w:cs="SimSun"/>
          <w:color w:val="000000"/>
          <w:spacing w:val="0"/>
          <w:sz w:val="24"/>
        </w:rPr>
        <w:t>算</w:t>
      </w:r>
      <w:r>
        <w:rPr>
          <w:rFonts w:ascii="SimSun" w:hAnsi="SimSun" w:cs="SimSun"/>
          <w:color w:val="000000"/>
          <w:spacing w:val="0"/>
          <w:sz w:val="24"/>
        </w:rPr>
        <w:t>在前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规定的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限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办理危险化学品登记时，应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下列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容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真</w:t>
      </w:r>
      <w:r>
        <w:rPr>
          <w:rFonts w:ascii="SimSun" w:hAnsi="SimSun" w:cs="SimSun"/>
          <w:color w:val="000000"/>
          <w:spacing w:val="0"/>
          <w:sz w:val="24"/>
        </w:rPr>
        <w:t>实性负责：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表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份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5" w:id="br5"/>
      </w:r>
      <w:r>
        <w:bookmarkEnd w:id="br5"/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的工</w:t>
      </w:r>
      <w:r>
        <w:rPr>
          <w:rFonts w:ascii="SimSun" w:hAnsi="SimSun" w:cs="SimSun"/>
          <w:color w:val="000000"/>
          <w:spacing w:val="0"/>
          <w:sz w:val="24"/>
        </w:rPr>
        <w:t>商</w:t>
      </w:r>
      <w:r>
        <w:rPr>
          <w:rFonts w:ascii="SimSun" w:hAnsi="SimSun" w:cs="SimSun"/>
          <w:color w:val="000000"/>
          <w:spacing w:val="0"/>
          <w:sz w:val="24"/>
        </w:rPr>
        <w:t>营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执</w:t>
      </w:r>
      <w:r>
        <w:rPr>
          <w:rFonts w:ascii="SimSun" w:hAnsi="SimSun" w:cs="SimSun"/>
          <w:color w:val="000000"/>
          <w:spacing w:val="0"/>
          <w:sz w:val="24"/>
        </w:rPr>
        <w:t>照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SimSun" w:hAnsi="SimSun" w:cs="SimSun"/>
          <w:color w:val="000000"/>
          <w:spacing w:val="0"/>
          <w:sz w:val="24"/>
        </w:rPr>
        <w:t>的对</w:t>
      </w:r>
      <w:r>
        <w:rPr>
          <w:rFonts w:ascii="SimSun" w:hAnsi="SimSun" w:cs="SimSun"/>
          <w:color w:val="000000"/>
          <w:spacing w:val="0"/>
          <w:sz w:val="24"/>
        </w:rPr>
        <w:t>外</w:t>
      </w:r>
      <w:r>
        <w:rPr>
          <w:rFonts w:ascii="SimSun" w:hAnsi="SimSun" w:cs="SimSun"/>
          <w:color w:val="000000"/>
          <w:spacing w:val="0"/>
          <w:sz w:val="24"/>
        </w:rPr>
        <w:t>贸易经</w:t>
      </w:r>
      <w:r>
        <w:rPr>
          <w:rFonts w:ascii="SimSun" w:hAnsi="SimSun" w:cs="SimSun"/>
          <w:color w:val="000000"/>
          <w:spacing w:val="0"/>
          <w:sz w:val="24"/>
        </w:rPr>
        <w:t>营</w:t>
      </w:r>
      <w:r>
        <w:rPr>
          <w:rFonts w:ascii="SimSun" w:hAnsi="SimSun" w:cs="SimSun"/>
          <w:color w:val="000000"/>
          <w:spacing w:val="0"/>
          <w:sz w:val="24"/>
        </w:rPr>
        <w:t>者</w:t>
      </w:r>
      <w:r>
        <w:rPr>
          <w:rFonts w:ascii="SimSun" w:hAnsi="SimSun" w:cs="SimSun"/>
          <w:color w:val="000000"/>
          <w:spacing w:val="0"/>
          <w:sz w:val="24"/>
        </w:rPr>
        <w:t>备案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表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0"/>
          <w:sz w:val="24"/>
        </w:rPr>
        <w:t>华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共</w:t>
      </w:r>
      <w:r>
        <w:rPr>
          <w:rFonts w:ascii="SimSun" w:hAnsi="SimSun" w:cs="SimSun"/>
          <w:color w:val="000000"/>
          <w:spacing w:val="0"/>
          <w:sz w:val="24"/>
        </w:rPr>
        <w:t>和国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口企业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-96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0"/>
          <w:sz w:val="24"/>
        </w:rPr>
        <w:t>华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共</w:t>
      </w:r>
      <w:r>
        <w:rPr>
          <w:rFonts w:ascii="SimSun" w:hAnsi="SimSun" w:cs="SimSun"/>
          <w:color w:val="000000"/>
          <w:spacing w:val="0"/>
          <w:sz w:val="24"/>
        </w:rPr>
        <w:t>和国</w:t>
      </w:r>
      <w:r>
        <w:rPr>
          <w:rFonts w:ascii="SimSun" w:hAnsi="SimSun" w:cs="SimSun"/>
          <w:color w:val="000000"/>
          <w:spacing w:val="0"/>
          <w:sz w:val="24"/>
        </w:rPr>
        <w:t>外商</w:t>
      </w:r>
      <w:r>
        <w:rPr>
          <w:rFonts w:ascii="SimSun" w:hAnsi="SimSun" w:cs="SimSun"/>
          <w:color w:val="000000"/>
          <w:spacing w:val="0"/>
          <w:sz w:val="24"/>
        </w:rPr>
        <w:t>投资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批准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者</w:t>
      </w:r>
      <w:r>
        <w:rPr>
          <w:rFonts w:ascii="SimSun" w:hAnsi="SimSun" w:cs="SimSun"/>
          <w:color w:val="000000"/>
          <w:spacing w:val="0"/>
          <w:sz w:val="24"/>
        </w:rPr>
        <w:t>台港</w:t>
      </w:r>
      <w:r>
        <w:rPr>
          <w:rFonts w:ascii="SimSun" w:hAnsi="SimSun" w:cs="SimSun"/>
          <w:color w:val="000000"/>
          <w:spacing w:val="0"/>
          <w:sz w:val="24"/>
        </w:rPr>
        <w:t>澳侨</w:t>
      </w:r>
      <w:r>
        <w:rPr>
          <w:rFonts w:ascii="SimSun" w:hAnsi="SimSun" w:cs="SimSun"/>
          <w:color w:val="000000"/>
          <w:spacing w:val="0"/>
          <w:sz w:val="24"/>
        </w:rPr>
        <w:t>投资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批准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份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8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12"/>
          <w:sz w:val="24"/>
        </w:rPr>
        <w:t>（三）与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生产、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的危险化学品</w:t>
      </w:r>
      <w:r>
        <w:rPr>
          <w:rFonts w:ascii="SimSun" w:hAnsi="SimSun" w:cs="SimSun"/>
          <w:color w:val="000000"/>
          <w:spacing w:val="0"/>
          <w:sz w:val="24"/>
        </w:rPr>
        <w:t>相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国家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的化学品安全技术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、化学品安全</w:t>
      </w:r>
      <w:r>
        <w:rPr>
          <w:rFonts w:ascii="SimSun" w:hAnsi="SimSun" w:cs="SimSun"/>
          <w:color w:val="000000"/>
          <w:spacing w:val="0"/>
          <w:sz w:val="24"/>
        </w:rPr>
        <w:t>标签</w:t>
      </w:r>
      <w:r>
        <w:rPr>
          <w:rFonts w:ascii="SimSun" w:hAnsi="SimSun" w:cs="SimSun"/>
          <w:color w:val="000000"/>
          <w:spacing w:val="0"/>
          <w:sz w:val="24"/>
        </w:rPr>
        <w:t>各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份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满足</w:t>
      </w:r>
      <w:r>
        <w:rPr>
          <w:rFonts w:ascii="SimSun" w:hAnsi="SimSun" w:cs="SimSun"/>
          <w:color w:val="000000"/>
          <w:spacing w:val="0"/>
          <w:sz w:val="24"/>
        </w:rPr>
        <w:t>本办法第二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二条规定的应急</w:t>
      </w:r>
      <w:r>
        <w:rPr>
          <w:rFonts w:ascii="SimSun" w:hAnsi="SimSun" w:cs="SimSun"/>
          <w:color w:val="000000"/>
          <w:spacing w:val="0"/>
          <w:sz w:val="24"/>
        </w:rPr>
        <w:t>咨询服务电话</w:t>
      </w:r>
      <w:r>
        <w:rPr>
          <w:rFonts w:ascii="SimSun" w:hAnsi="SimSun" w:cs="SimSun"/>
          <w:color w:val="000000"/>
          <w:spacing w:val="0"/>
          <w:sz w:val="24"/>
        </w:rPr>
        <w:t>号码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应急</w:t>
      </w:r>
      <w:r>
        <w:rPr>
          <w:rFonts w:ascii="SimSun" w:hAnsi="SimSun" w:cs="SimSun"/>
          <w:color w:val="000000"/>
          <w:spacing w:val="0"/>
          <w:sz w:val="24"/>
        </w:rPr>
        <w:t>咨询服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务</w:t>
      </w:r>
      <w:r>
        <w:rPr>
          <w:rFonts w:ascii="SimSun" w:hAnsi="SimSun" w:cs="SimSun"/>
          <w:color w:val="000000"/>
          <w:spacing w:val="0"/>
          <w:sz w:val="24"/>
        </w:rPr>
        <w:t>委</w:t>
      </w:r>
      <w:r>
        <w:rPr>
          <w:rFonts w:ascii="SimSun" w:hAnsi="SimSun" w:cs="SimSun"/>
          <w:color w:val="000000"/>
          <w:spacing w:val="0"/>
          <w:sz w:val="24"/>
        </w:rPr>
        <w:t>托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制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份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3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（五）</w:t>
      </w:r>
      <w:r>
        <w:rPr>
          <w:rFonts w:ascii="SimSun" w:hAnsi="SimSun" w:cs="SimSun"/>
          <w:color w:val="000000"/>
          <w:spacing w:val="0"/>
          <w:sz w:val="24"/>
        </w:rPr>
        <w:t>办理登记的危险化学品产品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-34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采</w:t>
      </w:r>
      <w:r>
        <w:rPr>
          <w:rFonts w:ascii="SimSun" w:hAnsi="SimSun" w:cs="SimSun"/>
          <w:color w:val="000000"/>
          <w:spacing w:val="5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国家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-11"/>
          <w:sz w:val="24"/>
        </w:rPr>
        <w:t>的，提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供</w:t>
      </w:r>
      <w:r>
        <w:rPr>
          <w:rFonts w:ascii="SimSun" w:hAnsi="SimSun" w:cs="SimSun"/>
          <w:color w:val="000000"/>
          <w:spacing w:val="0"/>
          <w:sz w:val="24"/>
        </w:rPr>
        <w:t>所</w:t>
      </w:r>
      <w:r>
        <w:rPr>
          <w:rFonts w:ascii="SimSun" w:hAnsi="SimSun" w:cs="SimSun"/>
          <w:color w:val="000000"/>
          <w:spacing w:val="0"/>
          <w:sz w:val="24"/>
        </w:rPr>
        <w:t>采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编号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五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称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注册</w:t>
      </w:r>
      <w:r>
        <w:rPr>
          <w:rFonts w:ascii="SimSun" w:hAnsi="SimSun" w:cs="SimSun"/>
          <w:color w:val="000000"/>
          <w:spacing w:val="0"/>
          <w:sz w:val="24"/>
        </w:rPr>
        <w:t>地</w:t>
      </w:r>
      <w:r>
        <w:rPr>
          <w:rFonts w:ascii="SimSun" w:hAnsi="SimSun" w:cs="SimSun"/>
          <w:color w:val="000000"/>
          <w:spacing w:val="0"/>
          <w:sz w:val="24"/>
        </w:rPr>
        <w:t>址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登记品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-11"/>
          <w:sz w:val="24"/>
        </w:rPr>
        <w:t>、应急</w:t>
      </w:r>
      <w:r>
        <w:rPr>
          <w:rFonts w:ascii="SimSun" w:hAnsi="SimSun" w:cs="SimSun"/>
          <w:color w:val="000000"/>
          <w:spacing w:val="0"/>
          <w:sz w:val="24"/>
        </w:rPr>
        <w:t>咨询服务电话发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变</w:t>
      </w:r>
      <w:r>
        <w:rPr>
          <w:rFonts w:ascii="SimSun" w:hAnsi="SimSun" w:cs="SimSun"/>
          <w:color w:val="000000"/>
          <w:spacing w:val="0"/>
          <w:sz w:val="24"/>
        </w:rPr>
        <w:t>化，</w:t>
      </w:r>
      <w:r>
        <w:rPr>
          <w:rFonts w:ascii="SimSun" w:hAnsi="SimSun" w:cs="SimSun"/>
          <w:color w:val="000000"/>
          <w:spacing w:val="2"/>
          <w:sz w:val="24"/>
        </w:rPr>
        <w:t>或者发</w:t>
      </w:r>
      <w:r>
        <w:rPr>
          <w:rFonts w:ascii="SimSun" w:hAnsi="SimSun" w:cs="SimSun"/>
          <w:color w:val="000000"/>
          <w:spacing w:val="0"/>
          <w:sz w:val="24"/>
        </w:rPr>
        <w:t>现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生产、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的危险化学品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新</w:t>
      </w:r>
      <w:r>
        <w:rPr>
          <w:rFonts w:ascii="SimSun" w:hAnsi="SimSun" w:cs="SimSun"/>
          <w:color w:val="000000"/>
          <w:spacing w:val="0"/>
          <w:sz w:val="24"/>
        </w:rPr>
        <w:t>的危险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的，应</w:t>
      </w:r>
      <w:r>
        <w:rPr>
          <w:rFonts w:ascii="SimSun" w:hAnsi="SimSun" w:cs="SimSun"/>
          <w:color w:val="000000"/>
          <w:spacing w:val="0"/>
          <w:sz w:val="24"/>
        </w:rPr>
        <w:t>当在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工作日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1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申请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列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序</w:t>
      </w:r>
      <w:r>
        <w:rPr>
          <w:rFonts w:ascii="SimSun" w:hAnsi="SimSun" w:cs="SimSun"/>
          <w:color w:val="000000"/>
          <w:spacing w:val="0"/>
          <w:sz w:val="24"/>
        </w:rPr>
        <w:t>办理登记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SimSun" w:hAnsi="SimSun" w:cs="SimSun"/>
          <w:color w:val="000000"/>
          <w:spacing w:val="0"/>
          <w:sz w:val="24"/>
        </w:rPr>
        <w:t>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-48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填写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申请</w:t>
      </w:r>
      <w:r>
        <w:rPr>
          <w:rFonts w:ascii="SimSun" w:hAnsi="SimSun" w:cs="SimSun"/>
          <w:color w:val="000000"/>
          <w:spacing w:val="0"/>
          <w:sz w:val="24"/>
        </w:rPr>
        <w:t>表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涉</w:t>
      </w:r>
      <w:r>
        <w:rPr>
          <w:rFonts w:ascii="SimSun" w:hAnsi="SimSun" w:cs="SimSun"/>
          <w:color w:val="000000"/>
          <w:spacing w:val="0"/>
          <w:sz w:val="24"/>
        </w:rPr>
        <w:t>及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事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明材料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份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28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34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初步</w:t>
      </w:r>
      <w:r>
        <w:rPr>
          <w:rFonts w:ascii="SimSun" w:hAnsi="SimSun" w:cs="SimSun"/>
          <w:color w:val="000000"/>
          <w:spacing w:val="0"/>
          <w:sz w:val="24"/>
        </w:rPr>
        <w:t>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申请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11"/>
          <w:sz w:val="24"/>
        </w:rPr>
        <w:t>的，通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后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对登记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-11"/>
          <w:sz w:val="24"/>
        </w:rPr>
        <w:t>的，提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给</w:t>
      </w:r>
      <w:r>
        <w:rPr>
          <w:rFonts w:ascii="SimSun" w:hAnsi="SimSun" w:cs="SimSun"/>
          <w:color w:val="000000"/>
          <w:spacing w:val="0"/>
          <w:sz w:val="24"/>
        </w:rPr>
        <w:t>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记</w:t>
      </w:r>
      <w:r>
        <w:rPr>
          <w:rFonts w:ascii="SimSun" w:hAnsi="SimSun" w:cs="SimSun"/>
          <w:color w:val="000000"/>
          <w:spacing w:val="0"/>
          <w:sz w:val="24"/>
        </w:rPr>
        <w:t>中心；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的，通过登记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企业并</w:t>
      </w: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对登记办公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行审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且属</w:t>
      </w:r>
      <w:r>
        <w:rPr>
          <w:rFonts w:ascii="SimSun" w:hAnsi="SimSun" w:cs="SimSun"/>
          <w:color w:val="000000"/>
          <w:spacing w:val="0"/>
          <w:sz w:val="24"/>
        </w:rPr>
        <w:t>于</w:t>
      </w:r>
      <w:r>
        <w:rPr>
          <w:rFonts w:ascii="SimSun" w:hAnsi="SimSun" w:cs="SimSun"/>
          <w:color w:val="000000"/>
          <w:spacing w:val="0"/>
          <w:sz w:val="24"/>
        </w:rPr>
        <w:t>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载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事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-12"/>
          <w:sz w:val="24"/>
        </w:rPr>
        <w:t>的，通过登记办公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企业发</w:t>
      </w:r>
      <w:r>
        <w:rPr>
          <w:rFonts w:ascii="SimSun" w:hAnsi="SimSun" w:cs="SimSun"/>
          <w:color w:val="000000"/>
          <w:spacing w:val="0"/>
          <w:sz w:val="24"/>
        </w:rPr>
        <w:t>放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后</w:t>
      </w:r>
      <w:r>
        <w:rPr>
          <w:rFonts w:ascii="SimSun" w:hAnsi="SimSun" w:cs="SimSun"/>
          <w:color w:val="000000"/>
          <w:spacing w:val="0"/>
          <w:sz w:val="24"/>
        </w:rPr>
        <w:t>的危险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化学品登记</w:t>
      </w:r>
      <w:r>
        <w:rPr>
          <w:rFonts w:ascii="SimSun" w:hAnsi="SimSun" w:cs="SimSun"/>
          <w:color w:val="000000"/>
          <w:spacing w:val="0"/>
          <w:sz w:val="24"/>
        </w:rPr>
        <w:t>证并</w:t>
      </w:r>
      <w:r>
        <w:rPr>
          <w:rFonts w:ascii="SimSun" w:hAnsi="SimSun" w:cs="SimSun"/>
          <w:color w:val="000000"/>
          <w:spacing w:val="0"/>
          <w:sz w:val="24"/>
        </w:rPr>
        <w:t>收</w:t>
      </w:r>
      <w:r>
        <w:rPr>
          <w:rFonts w:ascii="SimSun" w:hAnsi="SimSun" w:cs="SimSun"/>
          <w:color w:val="000000"/>
          <w:spacing w:val="0"/>
          <w:sz w:val="24"/>
        </w:rPr>
        <w:t>回</w:t>
      </w:r>
      <w:r>
        <w:rPr>
          <w:rFonts w:ascii="SimSun" w:hAnsi="SimSun" w:cs="SimSun"/>
          <w:color w:val="000000"/>
          <w:spacing w:val="0"/>
          <w:sz w:val="24"/>
        </w:rPr>
        <w:t>原</w:t>
      </w:r>
      <w:r>
        <w:rPr>
          <w:rFonts w:ascii="SimSun" w:hAnsi="SimSun" w:cs="SimSun"/>
          <w:color w:val="000000"/>
          <w:spacing w:val="0"/>
          <w:sz w:val="24"/>
        </w:rPr>
        <w:t>证；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但不</w:t>
      </w:r>
      <w:r>
        <w:rPr>
          <w:rFonts w:ascii="SimSun" w:hAnsi="SimSun" w:cs="SimSun"/>
          <w:color w:val="000000"/>
          <w:spacing w:val="0"/>
          <w:sz w:val="24"/>
        </w:rPr>
        <w:t>属</w:t>
      </w:r>
      <w:r>
        <w:rPr>
          <w:rFonts w:ascii="SimSun" w:hAnsi="SimSun" w:cs="SimSun"/>
          <w:color w:val="000000"/>
          <w:spacing w:val="0"/>
          <w:sz w:val="24"/>
        </w:rPr>
        <w:t>于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载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事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-16"/>
          <w:sz w:val="24"/>
        </w:rPr>
        <w:t>的，通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过登记办公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提供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面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文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六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年。登记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满</w:t>
      </w:r>
      <w:r>
        <w:rPr>
          <w:rFonts w:ascii="SimSun" w:hAnsi="SimSun" w:cs="SimSun"/>
          <w:color w:val="000000"/>
          <w:spacing w:val="0"/>
          <w:sz w:val="24"/>
        </w:rPr>
        <w:t>后</w:t>
      </w:r>
      <w:r>
        <w:rPr>
          <w:rFonts w:ascii="SimSun" w:hAnsi="SimSun" w:cs="SimSun"/>
          <w:color w:val="000000"/>
          <w:spacing w:val="0"/>
          <w:sz w:val="24"/>
        </w:rPr>
        <w:t>，登记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继</w:t>
      </w:r>
      <w:r>
        <w:rPr>
          <w:rFonts w:ascii="SimSun" w:hAnsi="SimSun" w:cs="SimSun"/>
          <w:color w:val="000000"/>
          <w:spacing w:val="0"/>
          <w:sz w:val="24"/>
        </w:rPr>
        <w:t>续</w:t>
      </w: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事危险化学品生产</w:t>
      </w:r>
      <w:r>
        <w:rPr>
          <w:rFonts w:ascii="SimSun" w:hAnsi="SimSun" w:cs="SimSun"/>
          <w:color w:val="000000"/>
          <w:spacing w:val="0"/>
          <w:sz w:val="24"/>
        </w:rPr>
        <w:t>或者进口</w:t>
      </w:r>
      <w:r>
        <w:rPr>
          <w:rFonts w:ascii="SimSun" w:hAnsi="SimSun" w:cs="SimSun"/>
          <w:color w:val="000000"/>
          <w:spacing w:val="-32"/>
          <w:sz w:val="24"/>
        </w:rPr>
        <w:t>的，应</w:t>
      </w:r>
      <w:r>
        <w:rPr>
          <w:rFonts w:ascii="SimSun" w:hAnsi="SimSun" w:cs="SimSun"/>
          <w:color w:val="000000"/>
          <w:spacing w:val="0"/>
          <w:sz w:val="24"/>
        </w:rPr>
        <w:t>当在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届满</w:t>
      </w:r>
      <w:r>
        <w:rPr>
          <w:rFonts w:ascii="SimSun" w:hAnsi="SimSun" w:cs="SimSun"/>
          <w:color w:val="000000"/>
          <w:spacing w:val="0"/>
          <w:sz w:val="24"/>
        </w:rPr>
        <w:t>前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个</w:t>
      </w:r>
      <w:r>
        <w:rPr>
          <w:rFonts w:ascii="SimSun" w:hAnsi="SimSun" w:cs="SimSun"/>
          <w:color w:val="000000"/>
          <w:spacing w:val="0"/>
          <w:sz w:val="24"/>
        </w:rPr>
        <w:t>月提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证申请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按</w:t>
      </w:r>
      <w:r>
        <w:rPr>
          <w:rFonts w:ascii="SimSun" w:hAnsi="SimSun" w:cs="SimSun"/>
          <w:color w:val="000000"/>
          <w:spacing w:val="0"/>
          <w:sz w:val="24"/>
        </w:rPr>
        <w:t>下列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序</w:t>
      </w:r>
      <w:r>
        <w:rPr>
          <w:rFonts w:ascii="SimSun" w:hAnsi="SimSun" w:cs="SimSun"/>
          <w:color w:val="000000"/>
          <w:spacing w:val="0"/>
          <w:sz w:val="24"/>
        </w:rPr>
        <w:t>办理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通过登记</w:t>
      </w: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填写</w:t>
      </w: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证申请</w:t>
      </w:r>
      <w:r>
        <w:rPr>
          <w:rFonts w:ascii="SimSun" w:hAnsi="SimSun" w:cs="SimSun"/>
          <w:color w:val="000000"/>
          <w:spacing w:val="0"/>
          <w:sz w:val="24"/>
        </w:rPr>
        <w:t>表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6" w:id="br6"/>
      </w:r>
      <w:r>
        <w:bookmarkEnd w:id="br6"/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34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审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证申请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6"/>
          <w:sz w:val="24"/>
        </w:rPr>
        <w:t>的，通过登记</w:t>
      </w:r>
      <w:r>
        <w:rPr>
          <w:rFonts w:ascii="SimSun" w:hAnsi="SimSun" w:cs="SimSun"/>
          <w:color w:val="000000"/>
          <w:spacing w:val="0"/>
          <w:sz w:val="24"/>
        </w:rPr>
        <w:t>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统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提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本规定第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条规定的登记</w:t>
      </w:r>
      <w:r>
        <w:rPr>
          <w:rFonts w:ascii="SimSun" w:hAnsi="SimSun" w:cs="SimSun"/>
          <w:color w:val="000000"/>
          <w:spacing w:val="0"/>
          <w:sz w:val="24"/>
        </w:rPr>
        <w:t>材料</w:t>
      </w:r>
      <w:r>
        <w:rPr>
          <w:rFonts w:ascii="SimSun" w:hAnsi="SimSun" w:cs="SimSun"/>
          <w:color w:val="000000"/>
          <w:spacing w:val="-48"/>
          <w:sz w:val="24"/>
        </w:rPr>
        <w:t>；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-8"/>
          <w:sz w:val="24"/>
        </w:rPr>
        <w:t>的，通过登记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系统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企业并</w:t>
      </w: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本办法第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条第一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-17"/>
          <w:sz w:val="24"/>
        </w:rPr>
        <w:t>、第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-17"/>
          <w:sz w:val="24"/>
        </w:rPr>
        <w:t>、第</w:t>
      </w:r>
      <w:r>
        <w:rPr>
          <w:rFonts w:ascii="SimSun" w:hAnsi="SimSun" w:cs="SimSun"/>
          <w:color w:val="000000"/>
          <w:spacing w:val="0"/>
          <w:sz w:val="24"/>
        </w:rPr>
        <w:t>五</w:t>
      </w:r>
      <w:r>
        <w:rPr>
          <w:rFonts w:ascii="SimSun" w:hAnsi="SimSun" w:cs="SimSun"/>
          <w:color w:val="000000"/>
          <w:spacing w:val="0"/>
          <w:sz w:val="24"/>
        </w:rPr>
        <w:t>项</w:t>
      </w:r>
      <w:r>
        <w:rPr>
          <w:rFonts w:ascii="SimSun" w:hAnsi="SimSun" w:cs="SimSun"/>
          <w:color w:val="000000"/>
          <w:spacing w:val="0"/>
          <w:sz w:val="24"/>
        </w:rPr>
        <w:t>规定的</w:t>
      </w:r>
      <w:r>
        <w:rPr>
          <w:rFonts w:ascii="SimSun" w:hAnsi="SimSun" w:cs="SimSun"/>
          <w:color w:val="000000"/>
          <w:spacing w:val="0"/>
          <w:sz w:val="24"/>
        </w:rPr>
        <w:t>程</w:t>
      </w:r>
      <w:r>
        <w:rPr>
          <w:rFonts w:ascii="SimSun" w:hAnsi="SimSun" w:cs="SimSun"/>
          <w:color w:val="000000"/>
          <w:spacing w:val="0"/>
          <w:sz w:val="24"/>
        </w:rPr>
        <w:t>序</w:t>
      </w:r>
      <w:r>
        <w:rPr>
          <w:rFonts w:ascii="SimSun" w:hAnsi="SimSun" w:cs="SimSun"/>
          <w:color w:val="000000"/>
          <w:spacing w:val="0"/>
          <w:sz w:val="24"/>
        </w:rPr>
        <w:t>办理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十七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证分</w:t>
      </w: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本、</w:t>
      </w:r>
      <w:r>
        <w:rPr>
          <w:rFonts w:ascii="SimSun" w:hAnsi="SimSun" w:cs="SimSun"/>
          <w:color w:val="000000"/>
          <w:spacing w:val="0"/>
          <w:sz w:val="24"/>
        </w:rPr>
        <w:t>副</w:t>
      </w:r>
      <w:r>
        <w:rPr>
          <w:rFonts w:ascii="SimSun" w:hAnsi="SimSun" w:cs="SimSun"/>
          <w:color w:val="000000"/>
          <w:spacing w:val="0"/>
          <w:sz w:val="24"/>
        </w:rPr>
        <w:t>本，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本为</w:t>
      </w:r>
      <w:r>
        <w:rPr>
          <w:rFonts w:ascii="SimSun" w:hAnsi="SimSun" w:cs="SimSun"/>
          <w:color w:val="000000"/>
          <w:spacing w:val="0"/>
          <w:sz w:val="24"/>
        </w:rPr>
        <w:t>悬挂</w:t>
      </w:r>
      <w:r>
        <w:rPr>
          <w:rFonts w:ascii="SimSun" w:hAnsi="SimSun" w:cs="SimSun"/>
          <w:color w:val="000000"/>
          <w:spacing w:val="0"/>
          <w:sz w:val="24"/>
        </w:rPr>
        <w:t>式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副</w:t>
      </w:r>
      <w:r>
        <w:rPr>
          <w:rFonts w:ascii="SimSun" w:hAnsi="SimSun" w:cs="SimSun"/>
          <w:color w:val="000000"/>
          <w:spacing w:val="0"/>
          <w:sz w:val="24"/>
        </w:rPr>
        <w:t>本为</w:t>
      </w:r>
      <w:r>
        <w:rPr>
          <w:rFonts w:ascii="SimSun" w:hAnsi="SimSun" w:cs="SimSun"/>
          <w:color w:val="000000"/>
          <w:spacing w:val="0"/>
          <w:sz w:val="24"/>
        </w:rPr>
        <w:t>折页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式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本、</w:t>
      </w:r>
      <w:r>
        <w:rPr>
          <w:rFonts w:ascii="SimSun" w:hAnsi="SimSun" w:cs="SimSun"/>
          <w:color w:val="000000"/>
          <w:spacing w:val="0"/>
          <w:sz w:val="24"/>
        </w:rPr>
        <w:t>副</w:t>
      </w:r>
      <w:r>
        <w:rPr>
          <w:rFonts w:ascii="SimSun" w:hAnsi="SimSun" w:cs="SimSun"/>
          <w:color w:val="000000"/>
          <w:spacing w:val="0"/>
          <w:sz w:val="24"/>
        </w:rPr>
        <w:t>本</w:t>
      </w:r>
      <w:r>
        <w:rPr>
          <w:rFonts w:ascii="SimSun" w:hAnsi="SimSun" w:cs="SimSun"/>
          <w:color w:val="000000"/>
          <w:spacing w:val="0"/>
          <w:sz w:val="24"/>
        </w:rPr>
        <w:t>具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同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律效力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本、</w:t>
      </w:r>
      <w:r>
        <w:rPr>
          <w:rFonts w:ascii="SimSun" w:hAnsi="SimSun" w:cs="SimSun"/>
          <w:color w:val="000000"/>
          <w:spacing w:val="0"/>
          <w:sz w:val="24"/>
        </w:rPr>
        <w:t>副</w:t>
      </w:r>
      <w:r>
        <w:rPr>
          <w:rFonts w:ascii="SimSun" w:hAnsi="SimSun" w:cs="SimSun"/>
          <w:color w:val="000000"/>
          <w:spacing w:val="0"/>
          <w:sz w:val="24"/>
        </w:rPr>
        <w:t>本应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载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编号</w:t>
      </w:r>
      <w:r>
        <w:rPr>
          <w:rFonts w:ascii="SimSun" w:hAnsi="SimSun" w:cs="SimSun"/>
          <w:color w:val="000000"/>
          <w:spacing w:val="-2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称</w:t>
      </w:r>
      <w:r>
        <w:rPr>
          <w:rFonts w:ascii="SimSun" w:hAnsi="SimSun" w:cs="SimSun"/>
          <w:color w:val="000000"/>
          <w:spacing w:val="-2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注册</w:t>
      </w:r>
      <w:r>
        <w:rPr>
          <w:rFonts w:ascii="SimSun" w:hAnsi="SimSun" w:cs="SimSun"/>
          <w:color w:val="000000"/>
          <w:spacing w:val="0"/>
          <w:sz w:val="24"/>
        </w:rPr>
        <w:t>地</w:t>
      </w:r>
      <w:r>
        <w:rPr>
          <w:rFonts w:ascii="SimSun" w:hAnsi="SimSun" w:cs="SimSun"/>
          <w:color w:val="000000"/>
          <w:spacing w:val="0"/>
          <w:sz w:val="24"/>
        </w:rPr>
        <w:t>址</w:t>
      </w:r>
      <w:r>
        <w:rPr>
          <w:rFonts w:ascii="SimSun" w:hAnsi="SimSun" w:cs="SimSun"/>
          <w:color w:val="000000"/>
          <w:spacing w:val="-2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业性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-4"/>
          <w:sz w:val="24"/>
        </w:rPr>
        <w:t>、登记品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发证</w:t>
      </w:r>
      <w:r>
        <w:rPr>
          <w:rFonts w:ascii="SimSun" w:hAnsi="SimSun" w:cs="SimSun"/>
          <w:color w:val="000000"/>
          <w:spacing w:val="0"/>
          <w:sz w:val="24"/>
        </w:rPr>
        <w:t>机关</w:t>
      </w:r>
      <w:r>
        <w:rPr>
          <w:rFonts w:ascii="SimSun" w:hAnsi="SimSun" w:cs="SimSun"/>
          <w:color w:val="000000"/>
          <w:spacing w:val="-14"/>
          <w:sz w:val="24"/>
        </w:rPr>
        <w:t>、</w:t>
      </w:r>
      <w:r>
        <w:rPr>
          <w:rFonts w:ascii="SimSun" w:hAnsi="SimSun" w:cs="SimSun"/>
          <w:color w:val="000000"/>
          <w:spacing w:val="-2"/>
          <w:sz w:val="24"/>
        </w:rPr>
        <w:t>发证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SimSun" w:hAnsi="SimSun" w:cs="SimSun"/>
          <w:color w:val="000000"/>
          <w:spacing w:val="0"/>
          <w:sz w:val="24"/>
        </w:rPr>
        <w:t>期等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-14"/>
          <w:sz w:val="24"/>
        </w:rPr>
        <w:t>。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-1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企业性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注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危险化学品生产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-8"/>
          <w:sz w:val="24"/>
        </w:rPr>
        <w:t>、危险化学品</w:t>
      </w:r>
      <w:r>
        <w:rPr>
          <w:rFonts w:ascii="SimSun" w:hAnsi="SimSun" w:cs="SimSun"/>
          <w:color w:val="000000"/>
          <w:spacing w:val="0"/>
          <w:sz w:val="24"/>
        </w:rPr>
        <w:t>进口企业或者</w:t>
      </w:r>
      <w:r>
        <w:rPr>
          <w:rFonts w:ascii="SimSun" w:hAnsi="SimSun" w:cs="SimSun"/>
          <w:color w:val="000000"/>
          <w:spacing w:val="0"/>
          <w:sz w:val="24"/>
        </w:rPr>
        <w:t>危险化学品生产</w:t>
      </w:r>
      <w:r>
        <w:rPr>
          <w:rFonts w:ascii="SimSun" w:hAnsi="SimSun" w:cs="SimSun"/>
          <w:color w:val="000000"/>
          <w:spacing w:val="-16"/>
          <w:sz w:val="24"/>
        </w:rPr>
        <w:t>企业（</w:t>
      </w:r>
      <w:r>
        <w:rPr>
          <w:rFonts w:ascii="SimSun" w:hAnsi="SimSun" w:cs="SimSun"/>
          <w:color w:val="000000"/>
          <w:spacing w:val="0"/>
          <w:sz w:val="24"/>
        </w:rPr>
        <w:t>兼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口）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31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第四章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1"/>
          <w:sz w:val="24"/>
        </w:rPr>
        <w:t>登记企业的职责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十八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对本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各</w:t>
      </w:r>
      <w:r>
        <w:rPr>
          <w:rFonts w:ascii="SimSun" w:hAnsi="SimSun" w:cs="SimSun"/>
          <w:color w:val="000000"/>
          <w:spacing w:val="0"/>
          <w:sz w:val="24"/>
        </w:rPr>
        <w:t>类</w:t>
      </w: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普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Times New Roman"/>
          <w:color w:val="000000"/>
          <w:spacing w:val="2"/>
          <w:sz w:val="24"/>
        </w:rPr>
        <w:t>,</w:t>
      </w:r>
      <w:r>
        <w:rPr>
          <w:rFonts w:ascii="SimSun" w:hAnsi="SimSun" w:cs="SimSun"/>
          <w:color w:val="000000"/>
          <w:spacing w:val="0"/>
          <w:sz w:val="24"/>
        </w:rPr>
        <w:t>建</w:t>
      </w:r>
      <w:r>
        <w:rPr>
          <w:rFonts w:ascii="SimSun" w:hAnsi="SimSun" w:cs="SimSun"/>
          <w:color w:val="000000"/>
          <w:spacing w:val="0"/>
          <w:sz w:val="24"/>
        </w:rPr>
        <w:t>立</w:t>
      </w:r>
      <w:r>
        <w:rPr>
          <w:rFonts w:ascii="SimSun" w:hAnsi="SimSun" w:cs="SimSun"/>
          <w:color w:val="000000"/>
          <w:spacing w:val="0"/>
          <w:sz w:val="24"/>
        </w:rPr>
        <w:t>危险化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学品管理</w:t>
      </w:r>
      <w:r>
        <w:rPr>
          <w:rFonts w:ascii="SimSun" w:hAnsi="SimSun" w:cs="SimSun"/>
          <w:color w:val="000000"/>
          <w:spacing w:val="0"/>
          <w:sz w:val="24"/>
        </w:rPr>
        <w:t>档案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危险化学品管理</w:t>
      </w:r>
      <w:r>
        <w:rPr>
          <w:rFonts w:ascii="SimSun" w:hAnsi="SimSun" w:cs="SimSun"/>
          <w:color w:val="000000"/>
          <w:spacing w:val="0"/>
          <w:sz w:val="24"/>
        </w:rPr>
        <w:t>档案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当包括</w:t>
      </w: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称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数</w:t>
      </w:r>
      <w:r>
        <w:rPr>
          <w:rFonts w:ascii="SimSun" w:hAnsi="SimSun" w:cs="SimSun"/>
          <w:color w:val="000000"/>
          <w:spacing w:val="0"/>
          <w:sz w:val="24"/>
        </w:rPr>
        <w:t>量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标</w:t>
      </w:r>
      <w:r>
        <w:rPr>
          <w:rFonts w:ascii="SimSun" w:hAnsi="SimSun" w:cs="SimSun"/>
          <w:color w:val="000000"/>
          <w:spacing w:val="0"/>
          <w:sz w:val="24"/>
        </w:rPr>
        <w:t>识</w:t>
      </w:r>
      <w:r>
        <w:rPr>
          <w:rFonts w:ascii="SimSun" w:hAnsi="SimSun" w:cs="SimSun"/>
          <w:color w:val="000000"/>
          <w:spacing w:val="-7"/>
          <w:sz w:val="24"/>
        </w:rPr>
        <w:t>信息、危险</w:t>
      </w:r>
      <w:r>
        <w:rPr>
          <w:rFonts w:ascii="SimSun" w:hAnsi="SimSun" w:cs="SimSun"/>
          <w:color w:val="000000"/>
          <w:spacing w:val="0"/>
          <w:sz w:val="24"/>
        </w:rPr>
        <w:t>性分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类</w:t>
      </w:r>
      <w:r>
        <w:rPr>
          <w:rFonts w:ascii="SimSun" w:hAnsi="SimSun" w:cs="SimSun"/>
          <w:color w:val="000000"/>
          <w:spacing w:val="0"/>
          <w:sz w:val="24"/>
        </w:rPr>
        <w:t>和化学品安全技术</w:t>
      </w:r>
      <w:r>
        <w:rPr>
          <w:rFonts w:ascii="SimSun" w:hAnsi="SimSun" w:cs="SimSun"/>
          <w:color w:val="000000"/>
          <w:spacing w:val="0"/>
          <w:sz w:val="24"/>
        </w:rPr>
        <w:t>说明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、化学品安全</w:t>
      </w:r>
      <w:r>
        <w:rPr>
          <w:rFonts w:ascii="SimSun" w:hAnsi="SimSun" w:cs="SimSun"/>
          <w:color w:val="000000"/>
          <w:spacing w:val="0"/>
          <w:sz w:val="24"/>
        </w:rPr>
        <w:t>标签等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十九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当按照</w:t>
      </w:r>
      <w:r>
        <w:rPr>
          <w:rFonts w:ascii="SimSun" w:hAnsi="SimSun" w:cs="SimSun"/>
          <w:color w:val="000000"/>
          <w:spacing w:val="0"/>
          <w:sz w:val="24"/>
        </w:rPr>
        <w:t>规定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办理危险化学品登记，</w:t>
      </w:r>
      <w:r>
        <w:rPr>
          <w:rFonts w:ascii="SimSun" w:hAnsi="SimSun" w:cs="SimSun"/>
          <w:color w:val="000000"/>
          <w:spacing w:val="0"/>
          <w:sz w:val="24"/>
        </w:rPr>
        <w:t>如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SimSun" w:hAnsi="SimSun" w:cs="SimSun"/>
          <w:color w:val="000000"/>
          <w:spacing w:val="0"/>
          <w:sz w:val="24"/>
        </w:rPr>
        <w:t>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和提</w:t>
      </w:r>
      <w:r>
        <w:rPr>
          <w:rFonts w:ascii="SimSun" w:hAnsi="SimSun" w:cs="SimSun"/>
          <w:color w:val="000000"/>
          <w:spacing w:val="0"/>
          <w:sz w:val="24"/>
        </w:rPr>
        <w:t>交有关材料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接</w:t>
      </w:r>
      <w:r>
        <w:rPr>
          <w:rFonts w:ascii="SimSun" w:hAnsi="SimSun" w:cs="SimSun"/>
          <w:color w:val="000000"/>
          <w:spacing w:val="0"/>
          <w:sz w:val="24"/>
        </w:rPr>
        <w:t>受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依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行的监督</w:t>
      </w:r>
      <w:r>
        <w:rPr>
          <w:rFonts w:ascii="SimSun" w:hAnsi="SimSun" w:cs="SimSun"/>
          <w:color w:val="000000"/>
          <w:spacing w:val="0"/>
          <w:sz w:val="24"/>
        </w:rPr>
        <w:t>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指</w:t>
      </w: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负责</w:t>
      </w:r>
      <w:r>
        <w:rPr>
          <w:rFonts w:ascii="SimSun" w:hAnsi="SimSun" w:cs="SimSun"/>
          <w:color w:val="000000"/>
          <w:spacing w:val="0"/>
          <w:sz w:val="24"/>
        </w:rPr>
        <w:t>危险化学品登记的</w:t>
      </w:r>
      <w:r>
        <w:rPr>
          <w:rFonts w:ascii="SimSun" w:hAnsi="SimSun" w:cs="SimSun"/>
          <w:color w:val="000000"/>
          <w:spacing w:val="0"/>
          <w:sz w:val="24"/>
        </w:rPr>
        <w:t>相关</w:t>
      </w:r>
      <w:r>
        <w:rPr>
          <w:rFonts w:ascii="SimSun" w:hAnsi="SimSun" w:cs="SimSun"/>
          <w:color w:val="000000"/>
          <w:spacing w:val="0"/>
          <w:sz w:val="24"/>
        </w:rPr>
        <w:t>工作，</w:t>
      </w:r>
      <w:r>
        <w:rPr>
          <w:rFonts w:ascii="SimSun" w:hAnsi="SimSun" w:cs="SimSun"/>
          <w:color w:val="000000"/>
          <w:spacing w:val="0"/>
          <w:sz w:val="24"/>
        </w:rPr>
        <w:t>配合</w:t>
      </w:r>
      <w:r>
        <w:rPr>
          <w:rFonts w:ascii="SimSun" w:hAnsi="SimSun" w:cs="SimSun"/>
          <w:color w:val="000000"/>
          <w:spacing w:val="0"/>
          <w:sz w:val="24"/>
        </w:rPr>
        <w:t>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记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在必要</w:t>
      </w:r>
      <w:r>
        <w:rPr>
          <w:rFonts w:ascii="SimSun" w:hAnsi="SimSun" w:cs="SimSun"/>
          <w:color w:val="000000"/>
          <w:spacing w:val="0"/>
          <w:sz w:val="24"/>
        </w:rPr>
        <w:t>时对本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内容进</w:t>
      </w: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事危险化学品登记的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具</w:t>
      </w:r>
      <w:r>
        <w:rPr>
          <w:rFonts w:ascii="SimSun" w:hAnsi="SimSun" w:cs="SimSun"/>
          <w:color w:val="000000"/>
          <w:spacing w:val="0"/>
          <w:sz w:val="24"/>
        </w:rPr>
        <w:t>备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相关</w:t>
      </w:r>
      <w:r>
        <w:rPr>
          <w:rFonts w:ascii="SimSun" w:hAnsi="SimSun" w:cs="SimSun"/>
          <w:color w:val="000000"/>
          <w:spacing w:val="0"/>
          <w:sz w:val="24"/>
        </w:rPr>
        <w:t>知</w:t>
      </w:r>
      <w:r>
        <w:rPr>
          <w:rFonts w:ascii="SimSun" w:hAnsi="SimSun" w:cs="SimSun"/>
          <w:color w:val="000000"/>
          <w:spacing w:val="0"/>
          <w:sz w:val="24"/>
        </w:rPr>
        <w:t>识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能力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一条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对危险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尚</w:t>
      </w:r>
      <w:r>
        <w:rPr>
          <w:rFonts w:ascii="SimSun" w:hAnsi="SimSun" w:cs="SimSun"/>
          <w:color w:val="000000"/>
          <w:spacing w:val="0"/>
          <w:sz w:val="24"/>
        </w:rPr>
        <w:t>未</w:t>
      </w:r>
      <w:r>
        <w:rPr>
          <w:rFonts w:ascii="SimSun" w:hAnsi="SimSun" w:cs="SimSun"/>
          <w:color w:val="000000"/>
          <w:spacing w:val="0"/>
          <w:sz w:val="24"/>
        </w:rPr>
        <w:t>确</w:t>
      </w:r>
      <w:r>
        <w:rPr>
          <w:rFonts w:ascii="SimSun" w:hAnsi="SimSun" w:cs="SimSun"/>
          <w:color w:val="000000"/>
          <w:spacing w:val="0"/>
          <w:sz w:val="24"/>
        </w:rPr>
        <w:t>定的化学品，登记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当按照</w:t>
      </w:r>
      <w:r>
        <w:rPr>
          <w:rFonts w:ascii="SimSun" w:hAnsi="SimSun" w:cs="SimSun"/>
          <w:color w:val="000000"/>
          <w:spacing w:val="0"/>
          <w:sz w:val="24"/>
        </w:rPr>
        <w:t>国家</w:t>
      </w:r>
      <w:r>
        <w:rPr>
          <w:rFonts w:ascii="SimSun" w:hAnsi="SimSun" w:cs="SimSun"/>
          <w:color w:val="000000"/>
          <w:spacing w:val="0"/>
          <w:sz w:val="24"/>
        </w:rPr>
        <w:t>关</w:t>
      </w:r>
      <w:r>
        <w:rPr>
          <w:rFonts w:ascii="SimSun" w:hAnsi="SimSun" w:cs="SimSun"/>
          <w:color w:val="000000"/>
          <w:spacing w:val="0"/>
          <w:sz w:val="24"/>
        </w:rPr>
        <w:t>于</w:t>
      </w:r>
      <w:r>
        <w:rPr>
          <w:rFonts w:ascii="SimSun" w:hAnsi="SimSun" w:cs="SimSun"/>
          <w:color w:val="000000"/>
          <w:spacing w:val="0"/>
          <w:sz w:val="24"/>
        </w:rPr>
        <w:t>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学品危险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鉴</w:t>
      </w:r>
      <w:r>
        <w:rPr>
          <w:rFonts w:ascii="SimSun" w:hAnsi="SimSun" w:cs="SimSun"/>
          <w:color w:val="000000"/>
          <w:spacing w:val="0"/>
          <w:sz w:val="24"/>
        </w:rPr>
        <w:t>定的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规定，委</w:t>
      </w:r>
      <w:r>
        <w:rPr>
          <w:rFonts w:ascii="SimSun" w:hAnsi="SimSun" w:cs="SimSun"/>
          <w:color w:val="000000"/>
          <w:spacing w:val="0"/>
          <w:sz w:val="24"/>
        </w:rPr>
        <w:t>托</w:t>
      </w:r>
      <w:r>
        <w:rPr>
          <w:rFonts w:ascii="SimSun" w:hAnsi="SimSun" w:cs="SimSun"/>
          <w:color w:val="000000"/>
          <w:spacing w:val="0"/>
          <w:sz w:val="24"/>
        </w:rPr>
        <w:t>具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国家规定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行危险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SimSun" w:hAnsi="SimSun" w:cs="SimSun"/>
          <w:color w:val="000000"/>
          <w:spacing w:val="0"/>
          <w:sz w:val="24"/>
        </w:rPr>
        <w:t>属</w:t>
      </w:r>
      <w:r>
        <w:rPr>
          <w:rFonts w:ascii="SimSun" w:hAnsi="SimSun" w:cs="SimSun"/>
          <w:color w:val="000000"/>
          <w:spacing w:val="0"/>
          <w:sz w:val="24"/>
        </w:rPr>
        <w:t>于</w:t>
      </w:r>
      <w:r>
        <w:rPr>
          <w:rFonts w:ascii="SimSun" w:hAnsi="SimSun" w:cs="SimSun"/>
          <w:color w:val="000000"/>
          <w:spacing w:val="0"/>
          <w:sz w:val="24"/>
        </w:rPr>
        <w:t>危险化学品的，应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依</w:t>
      </w:r>
      <w:r>
        <w:rPr>
          <w:rFonts w:ascii="SimSun" w:hAnsi="SimSun" w:cs="SimSun"/>
          <w:color w:val="000000"/>
          <w:spacing w:val="0"/>
          <w:sz w:val="24"/>
        </w:rPr>
        <w:t>照</w:t>
      </w:r>
      <w:r>
        <w:rPr>
          <w:rFonts w:ascii="SimSun" w:hAnsi="SimSun" w:cs="SimSun"/>
          <w:color w:val="000000"/>
          <w:spacing w:val="0"/>
          <w:sz w:val="24"/>
        </w:rPr>
        <w:t>本办法的规定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行登记。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23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7" w:id="br7"/>
      </w:r>
      <w:r>
        <w:bookmarkEnd w:id="br7"/>
      </w: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设立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专</w:t>
      </w:r>
      <w:r>
        <w:rPr>
          <w:rFonts w:ascii="SimSun" w:hAnsi="SimSun" w:cs="SimSun"/>
          <w:color w:val="000000"/>
          <w:spacing w:val="0"/>
          <w:sz w:val="24"/>
        </w:rPr>
        <w:t>职人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值守</w:t>
      </w:r>
      <w:r>
        <w:rPr>
          <w:rFonts w:ascii="SimSun" w:hAnsi="SimSun" w:cs="SimSun"/>
          <w:color w:val="000000"/>
          <w:spacing w:val="0"/>
          <w:sz w:val="24"/>
        </w:rPr>
        <w:t>的国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固</w:t>
      </w: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服务电话</w:t>
      </w:r>
      <w:r>
        <w:rPr>
          <w:rFonts w:ascii="SimSun" w:hAnsi="SimSun" w:cs="SimSun"/>
          <w:color w:val="000000"/>
          <w:spacing w:val="-96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针</w:t>
      </w:r>
      <w:r>
        <w:rPr>
          <w:rFonts w:ascii="SimSun" w:hAnsi="SimSun" w:cs="SimSun"/>
          <w:color w:val="000000"/>
          <w:spacing w:val="0"/>
          <w:sz w:val="24"/>
        </w:rPr>
        <w:t>对本办法第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二条规定的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户</w:t>
      </w:r>
      <w:r>
        <w:rPr>
          <w:rFonts w:ascii="SimSun" w:hAnsi="SimSun" w:cs="SimSun"/>
          <w:color w:val="000000"/>
          <w:spacing w:val="0"/>
          <w:sz w:val="24"/>
        </w:rPr>
        <w:t>提供危险化学品事故应急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-3"/>
          <w:sz w:val="24"/>
        </w:rPr>
        <w:t>，为危险化学品事故应急救援提供技术</w:t>
      </w:r>
      <w:r>
        <w:rPr>
          <w:rFonts w:ascii="SimSun" w:hAnsi="SimSun" w:cs="SimSun"/>
          <w:color w:val="000000"/>
          <w:spacing w:val="0"/>
          <w:sz w:val="24"/>
        </w:rPr>
        <w:t>指导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SimSun" w:hAnsi="SimSun" w:cs="SimSun"/>
          <w:color w:val="000000"/>
          <w:spacing w:val="0"/>
          <w:sz w:val="24"/>
        </w:rPr>
        <w:t>必要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协</w:t>
      </w:r>
      <w:r>
        <w:rPr>
          <w:rFonts w:ascii="SimSun" w:hAnsi="SimSun" w:cs="SimSun"/>
          <w:color w:val="000000"/>
          <w:spacing w:val="0"/>
          <w:sz w:val="24"/>
        </w:rPr>
        <w:t>助</w:t>
      </w:r>
      <w:r>
        <w:rPr>
          <w:rFonts w:ascii="SimSun" w:hAnsi="SimSun" w:cs="SimSun"/>
          <w:color w:val="000000"/>
          <w:spacing w:val="-48"/>
          <w:sz w:val="24"/>
        </w:rPr>
        <w:t>。</w:t>
      </w:r>
      <w:r>
        <w:rPr>
          <w:rFonts w:ascii="SimSun" w:hAnsi="SimSun" w:cs="SimSun"/>
          <w:color w:val="000000"/>
          <w:spacing w:val="0"/>
          <w:sz w:val="24"/>
        </w:rPr>
        <w:t>专</w:t>
      </w:r>
      <w:r>
        <w:rPr>
          <w:rFonts w:ascii="SimSun" w:hAnsi="SimSun" w:cs="SimSun"/>
          <w:color w:val="000000"/>
          <w:spacing w:val="0"/>
          <w:sz w:val="24"/>
        </w:rPr>
        <w:t>职</w:t>
      </w:r>
      <w:r>
        <w:rPr>
          <w:rFonts w:ascii="SimSun" w:hAnsi="SimSun" w:cs="SimSun"/>
          <w:color w:val="000000"/>
          <w:spacing w:val="0"/>
          <w:sz w:val="24"/>
        </w:rPr>
        <w:t>值守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员应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熟悉</w:t>
      </w:r>
      <w:r>
        <w:rPr>
          <w:rFonts w:ascii="SimSun" w:hAnsi="SimSun" w:cs="SimSun"/>
          <w:color w:val="000000"/>
          <w:spacing w:val="0"/>
          <w:sz w:val="24"/>
        </w:rPr>
        <w:t>本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危险化学品的危险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和应急</w:t>
      </w:r>
      <w:r>
        <w:rPr>
          <w:rFonts w:ascii="SimSun" w:hAnsi="SimSun" w:cs="SimSun"/>
          <w:color w:val="000000"/>
          <w:spacing w:val="0"/>
          <w:sz w:val="24"/>
        </w:rPr>
        <w:t>处置</w:t>
      </w:r>
      <w:r>
        <w:rPr>
          <w:rFonts w:ascii="SimSun" w:hAnsi="SimSun" w:cs="SimSun"/>
          <w:color w:val="000000"/>
          <w:spacing w:val="0"/>
          <w:sz w:val="24"/>
        </w:rPr>
        <w:t>技术，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确回答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咨询</w:t>
      </w:r>
      <w:r>
        <w:rPr>
          <w:rFonts w:ascii="SimSun" w:hAnsi="SimSun" w:cs="SimSun"/>
          <w:color w:val="000000"/>
          <w:spacing w:val="0"/>
          <w:sz w:val="24"/>
        </w:rPr>
        <w:t>问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题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危险化学品生产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能</w:t>
      </w:r>
      <w:r>
        <w:rPr>
          <w:rFonts w:ascii="SimSun" w:hAnsi="SimSun" w:cs="SimSun"/>
          <w:color w:val="000000"/>
          <w:spacing w:val="0"/>
          <w:sz w:val="24"/>
        </w:rPr>
        <w:t>提供</w:t>
      </w:r>
      <w:r>
        <w:rPr>
          <w:rFonts w:ascii="SimSun" w:hAnsi="SimSun" w:cs="SimSun"/>
          <w:color w:val="000000"/>
          <w:spacing w:val="0"/>
          <w:sz w:val="24"/>
        </w:rPr>
        <w:t>前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规定应急</w:t>
      </w: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-32"/>
          <w:sz w:val="24"/>
        </w:rPr>
        <w:t>的，应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委</w:t>
      </w:r>
      <w:r>
        <w:rPr>
          <w:rFonts w:ascii="SimSun" w:hAnsi="SimSun" w:cs="SimSun"/>
          <w:color w:val="000000"/>
          <w:spacing w:val="0"/>
          <w:sz w:val="24"/>
        </w:rPr>
        <w:t>托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代</w:t>
      </w:r>
      <w:r>
        <w:rPr>
          <w:rFonts w:ascii="SimSun" w:hAnsi="SimSun" w:cs="SimSun"/>
          <w:color w:val="000000"/>
          <w:spacing w:val="0"/>
          <w:sz w:val="24"/>
        </w:rPr>
        <w:t>理应急</w:t>
      </w: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自行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委</w:t>
      </w:r>
      <w:r>
        <w:rPr>
          <w:rFonts w:ascii="SimSun" w:hAnsi="SimSun" w:cs="SimSun"/>
          <w:color w:val="000000"/>
          <w:spacing w:val="0"/>
          <w:sz w:val="24"/>
        </w:rPr>
        <w:t>托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代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SimSun" w:hAnsi="SimSun" w:cs="SimSun"/>
          <w:color w:val="000000"/>
          <w:spacing w:val="0"/>
          <w:sz w:val="24"/>
        </w:rPr>
        <w:t>商</w:t>
      </w:r>
      <w:r>
        <w:rPr>
          <w:rFonts w:ascii="SimSun" w:hAnsi="SimSun" w:cs="SimSun"/>
          <w:color w:val="000000"/>
          <w:spacing w:val="-32"/>
          <w:sz w:val="24"/>
        </w:rPr>
        <w:t>、登记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提供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本条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第一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要</w:t>
      </w:r>
      <w:r>
        <w:rPr>
          <w:rFonts w:ascii="SimSun" w:hAnsi="SimSun" w:cs="SimSun"/>
          <w:color w:val="000000"/>
          <w:spacing w:val="0"/>
          <w:sz w:val="24"/>
        </w:rPr>
        <w:t>求</w:t>
      </w:r>
      <w:r>
        <w:rPr>
          <w:rFonts w:ascii="SimSun" w:hAnsi="SimSun" w:cs="SimSun"/>
          <w:color w:val="000000"/>
          <w:spacing w:val="0"/>
          <w:sz w:val="24"/>
        </w:rPr>
        <w:t>的应急</w:t>
      </w: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-96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在其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的危险化学品安全</w:t>
      </w:r>
      <w:r>
        <w:rPr>
          <w:rFonts w:ascii="SimSun" w:hAnsi="SimSun" w:cs="SimSun"/>
          <w:color w:val="000000"/>
          <w:spacing w:val="0"/>
          <w:sz w:val="24"/>
        </w:rPr>
        <w:t>标签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标明</w:t>
      </w:r>
      <w:r>
        <w:rPr>
          <w:rFonts w:ascii="SimSun" w:hAnsi="SimSun" w:cs="SimSun"/>
          <w:color w:val="000000"/>
          <w:spacing w:val="0"/>
          <w:sz w:val="24"/>
        </w:rPr>
        <w:t>应急</w:t>
      </w:r>
      <w:r>
        <w:rPr>
          <w:rFonts w:ascii="SimSun" w:hAnsi="SimSun" w:cs="SimSun"/>
          <w:color w:val="000000"/>
          <w:spacing w:val="0"/>
          <w:sz w:val="24"/>
        </w:rPr>
        <w:t>咨询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服务电话</w:t>
      </w:r>
      <w:r>
        <w:rPr>
          <w:rFonts w:ascii="SimSun" w:hAnsi="SimSun" w:cs="SimSun"/>
          <w:color w:val="000000"/>
          <w:spacing w:val="0"/>
          <w:sz w:val="24"/>
        </w:rPr>
        <w:t>号码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</w:t>
      </w:r>
      <w:r>
        <w:rPr>
          <w:rFonts w:ascii="SimSun" w:hAnsi="SimSun" w:cs="SimSun"/>
          <w:color w:val="000000"/>
          <w:spacing w:val="0"/>
          <w:sz w:val="24"/>
        </w:rPr>
        <w:t>代</w:t>
      </w:r>
      <w:r>
        <w:rPr>
          <w:rFonts w:ascii="SimSun" w:hAnsi="SimSun" w:cs="SimSun"/>
          <w:color w:val="000000"/>
          <w:spacing w:val="0"/>
          <w:sz w:val="24"/>
        </w:rPr>
        <w:t>理应急</w:t>
      </w: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，应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设立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专</w:t>
      </w:r>
      <w:r>
        <w:rPr>
          <w:rFonts w:ascii="SimSun" w:hAnsi="SimSun" w:cs="SimSun"/>
          <w:color w:val="000000"/>
          <w:spacing w:val="0"/>
          <w:sz w:val="24"/>
        </w:rPr>
        <w:t>职人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值守</w:t>
      </w:r>
      <w:r>
        <w:rPr>
          <w:rFonts w:ascii="SimSun" w:hAnsi="SimSun" w:cs="SimSun"/>
          <w:color w:val="000000"/>
          <w:spacing w:val="0"/>
          <w:sz w:val="24"/>
        </w:rPr>
        <w:t>的国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固</w:t>
      </w: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服务电话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建有</w:t>
      </w:r>
      <w:r>
        <w:rPr>
          <w:rFonts w:ascii="SimSun" w:hAnsi="SimSun" w:cs="SimSun"/>
          <w:color w:val="000000"/>
          <w:spacing w:val="0"/>
          <w:sz w:val="24"/>
        </w:rPr>
        <w:t>完善</w:t>
      </w:r>
      <w:r>
        <w:rPr>
          <w:rFonts w:ascii="SimSun" w:hAnsi="SimSun" w:cs="SimSun"/>
          <w:color w:val="000000"/>
          <w:spacing w:val="0"/>
          <w:sz w:val="24"/>
        </w:rPr>
        <w:t>的化学品应急救援</w:t>
      </w:r>
      <w:r>
        <w:rPr>
          <w:rFonts w:ascii="SimSun" w:hAnsi="SimSun" w:cs="SimSun"/>
          <w:color w:val="000000"/>
          <w:spacing w:val="0"/>
          <w:sz w:val="24"/>
        </w:rPr>
        <w:t>数</w:t>
      </w:r>
      <w:r>
        <w:rPr>
          <w:rFonts w:ascii="SimSun" w:hAnsi="SimSun" w:cs="SimSun"/>
          <w:color w:val="000000"/>
          <w:spacing w:val="0"/>
          <w:sz w:val="24"/>
        </w:rPr>
        <w:t>据</w:t>
      </w:r>
      <w:r>
        <w:rPr>
          <w:rFonts w:ascii="SimSun" w:hAnsi="SimSun" w:cs="SimSun"/>
          <w:color w:val="000000"/>
          <w:spacing w:val="0"/>
          <w:sz w:val="24"/>
        </w:rPr>
        <w:t>库</w:t>
      </w:r>
      <w:r>
        <w:rPr>
          <w:rFonts w:ascii="SimSun" w:hAnsi="SimSun" w:cs="SimSun"/>
          <w:color w:val="000000"/>
          <w:spacing w:val="-48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配备在</w:t>
      </w:r>
      <w:r>
        <w:rPr>
          <w:rFonts w:ascii="SimSun" w:hAnsi="SimSun" w:cs="SimSun"/>
          <w:color w:val="000000"/>
          <w:spacing w:val="0"/>
          <w:sz w:val="24"/>
        </w:rPr>
        <w:t>线</w:t>
      </w:r>
      <w:r>
        <w:rPr>
          <w:rFonts w:ascii="SimSun" w:hAnsi="SimSun" w:cs="SimSun"/>
          <w:color w:val="000000"/>
          <w:spacing w:val="0"/>
          <w:sz w:val="24"/>
        </w:rPr>
        <w:t>数</w:t>
      </w:r>
      <w:r>
        <w:rPr>
          <w:rFonts w:ascii="SimSun" w:hAnsi="SimSun" w:cs="SimSun"/>
          <w:color w:val="000000"/>
          <w:spacing w:val="0"/>
          <w:sz w:val="24"/>
        </w:rPr>
        <w:t>字</w:t>
      </w:r>
      <w:r>
        <w:rPr>
          <w:rFonts w:ascii="SimSun" w:hAnsi="SimSun" w:cs="SimSun"/>
          <w:color w:val="000000"/>
          <w:spacing w:val="0"/>
          <w:sz w:val="24"/>
        </w:rPr>
        <w:t>录</w:t>
      </w:r>
      <w:r>
        <w:rPr>
          <w:rFonts w:ascii="SimSun" w:hAnsi="SimSun" w:cs="SimSun"/>
          <w:color w:val="000000"/>
          <w:spacing w:val="0"/>
          <w:sz w:val="24"/>
        </w:rPr>
        <w:t>音</w:t>
      </w:r>
      <w:r>
        <w:rPr>
          <w:rFonts w:ascii="SimSun" w:hAnsi="SimSun" w:cs="SimSun"/>
          <w:color w:val="000000"/>
          <w:spacing w:val="0"/>
          <w:sz w:val="24"/>
        </w:rPr>
        <w:t>设</w:t>
      </w:r>
      <w:r>
        <w:rPr>
          <w:rFonts w:ascii="SimSun" w:hAnsi="SimSun" w:cs="SimSun"/>
          <w:color w:val="000000"/>
          <w:spacing w:val="0"/>
          <w:sz w:val="24"/>
        </w:rPr>
        <w:t>备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以上</w:t>
      </w:r>
      <w:r>
        <w:rPr>
          <w:rFonts w:ascii="SimSun" w:hAnsi="SimSun" w:cs="SimSun"/>
          <w:color w:val="000000"/>
          <w:spacing w:val="0"/>
          <w:sz w:val="24"/>
        </w:rPr>
        <w:t>专</w:t>
      </w:r>
      <w:r>
        <w:rPr>
          <w:rFonts w:ascii="SimSun" w:hAnsi="SimSun" w:cs="SimSun"/>
          <w:color w:val="000000"/>
          <w:spacing w:val="0"/>
          <w:sz w:val="24"/>
        </w:rPr>
        <w:t>业人</w:t>
      </w:r>
      <w:r>
        <w:rPr>
          <w:rFonts w:ascii="SimSun" w:hAnsi="SimSun" w:cs="SimSun"/>
          <w:color w:val="000000"/>
          <w:spacing w:val="-5"/>
          <w:sz w:val="24"/>
        </w:rPr>
        <w:t>员，</w:t>
      </w:r>
      <w:r>
        <w:rPr>
          <w:rFonts w:ascii="SimSun" w:hAnsi="SimSun" w:cs="SimSun"/>
          <w:color w:val="000000"/>
          <w:spacing w:val="0"/>
          <w:sz w:val="24"/>
        </w:rPr>
        <w:t>能够</w:t>
      </w:r>
      <w:r>
        <w:rPr>
          <w:rFonts w:ascii="SimSun" w:hAnsi="SimSun" w:cs="SimSun"/>
          <w:color w:val="000000"/>
          <w:spacing w:val="0"/>
          <w:sz w:val="24"/>
        </w:rPr>
        <w:t>同时</w:t>
      </w:r>
      <w:r>
        <w:rPr>
          <w:rFonts w:ascii="SimSun" w:hAnsi="SimSun" w:cs="SimSun"/>
          <w:color w:val="000000"/>
          <w:spacing w:val="0"/>
          <w:sz w:val="24"/>
        </w:rPr>
        <w:t>受</w:t>
      </w:r>
      <w:r>
        <w:rPr>
          <w:rFonts w:ascii="SimSun" w:hAnsi="SimSun" w:cs="SimSun"/>
          <w:color w:val="000000"/>
          <w:spacing w:val="0"/>
          <w:sz w:val="24"/>
        </w:rPr>
        <w:t>理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起</w:t>
      </w:r>
      <w:r>
        <w:rPr>
          <w:rFonts w:ascii="SimSun" w:hAnsi="SimSun" w:cs="SimSun"/>
          <w:color w:val="000000"/>
          <w:spacing w:val="0"/>
          <w:sz w:val="24"/>
        </w:rPr>
        <w:t>以上</w:t>
      </w:r>
      <w:r>
        <w:rPr>
          <w:rFonts w:ascii="SimSun" w:hAnsi="SimSun" w:cs="SimSun"/>
          <w:color w:val="000000"/>
          <w:spacing w:val="2"/>
          <w:sz w:val="24"/>
        </w:rPr>
        <w:t>应急</w:t>
      </w:r>
      <w:r>
        <w:rPr>
          <w:rFonts w:ascii="SimSun" w:hAnsi="SimSun" w:cs="SimSun"/>
          <w:color w:val="000000"/>
          <w:spacing w:val="0"/>
          <w:sz w:val="24"/>
        </w:rPr>
        <w:t>咨询</w:t>
      </w:r>
      <w:r>
        <w:rPr>
          <w:rFonts w:ascii="SimSun" w:hAnsi="SimSun" w:cs="SimSun"/>
          <w:color w:val="000000"/>
          <w:spacing w:val="-1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准</w:t>
      </w:r>
      <w:r>
        <w:rPr>
          <w:rFonts w:ascii="SimSun" w:hAnsi="SimSun" w:cs="SimSun"/>
          <w:color w:val="000000"/>
          <w:spacing w:val="0"/>
          <w:sz w:val="24"/>
        </w:rPr>
        <w:t>确</w:t>
      </w:r>
      <w:r>
        <w:rPr>
          <w:rFonts w:ascii="SimSun" w:hAnsi="SimSun" w:cs="SimSun"/>
          <w:color w:val="000000"/>
          <w:spacing w:val="0"/>
          <w:sz w:val="24"/>
        </w:rPr>
        <w:t>提供化学品</w:t>
      </w:r>
      <w:r>
        <w:rPr>
          <w:rFonts w:ascii="SimSun" w:hAnsi="SimSun" w:cs="SimSun"/>
          <w:color w:val="000000"/>
          <w:spacing w:val="0"/>
          <w:sz w:val="24"/>
        </w:rPr>
        <w:t>泄漏</w:t>
      </w:r>
      <w:r>
        <w:rPr>
          <w:rFonts w:ascii="SimSun" w:hAnsi="SimSun" w:cs="SimSun"/>
          <w:color w:val="000000"/>
          <w:spacing w:val="-1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火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灾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爆炸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中</w:t>
      </w:r>
      <w:r>
        <w:rPr>
          <w:rFonts w:ascii="SimSun" w:hAnsi="SimSun" w:cs="SimSun"/>
          <w:color w:val="000000"/>
          <w:spacing w:val="0"/>
          <w:sz w:val="24"/>
        </w:rPr>
        <w:t>毒</w:t>
      </w:r>
      <w:r>
        <w:rPr>
          <w:rFonts w:ascii="SimSun" w:hAnsi="SimSun" w:cs="SimSun"/>
          <w:color w:val="000000"/>
          <w:spacing w:val="0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事故应急</w:t>
      </w:r>
      <w:r>
        <w:rPr>
          <w:rFonts w:ascii="SimSun" w:hAnsi="SimSun" w:cs="SimSun"/>
          <w:color w:val="000000"/>
          <w:spacing w:val="0"/>
          <w:sz w:val="24"/>
        </w:rPr>
        <w:t>处置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信息和</w:t>
      </w:r>
      <w:r>
        <w:rPr>
          <w:rFonts w:ascii="SimSun" w:hAnsi="SimSun" w:cs="SimSun"/>
          <w:color w:val="000000"/>
          <w:spacing w:val="0"/>
          <w:sz w:val="24"/>
        </w:rPr>
        <w:t>建</w:t>
      </w:r>
      <w:r>
        <w:rPr>
          <w:rFonts w:ascii="SimSun" w:hAnsi="SimSun" w:cs="SimSun"/>
          <w:color w:val="000000"/>
          <w:spacing w:val="0"/>
          <w:sz w:val="24"/>
        </w:rPr>
        <w:t>议。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不得</w:t>
      </w:r>
      <w:r>
        <w:rPr>
          <w:rFonts w:ascii="SimSun" w:hAnsi="SimSun" w:cs="SimSun"/>
          <w:color w:val="000000"/>
          <w:spacing w:val="0"/>
          <w:sz w:val="24"/>
        </w:rPr>
        <w:t>转让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冒</w:t>
      </w:r>
      <w:r>
        <w:rPr>
          <w:rFonts w:ascii="SimSun" w:hAnsi="SimSun" w:cs="SimSun"/>
          <w:color w:val="000000"/>
          <w:spacing w:val="0"/>
          <w:sz w:val="24"/>
        </w:rPr>
        <w:t>用或者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伪</w:t>
      </w:r>
      <w:r>
        <w:rPr>
          <w:rFonts w:ascii="SimSun" w:hAnsi="SimSun" w:cs="SimSun"/>
          <w:color w:val="000000"/>
          <w:spacing w:val="0"/>
          <w:sz w:val="24"/>
        </w:rPr>
        <w:t>造</w:t>
      </w:r>
      <w:r>
        <w:rPr>
          <w:rFonts w:ascii="SimSun" w:hAnsi="SimSun" w:cs="SimSun"/>
          <w:color w:val="000000"/>
          <w:spacing w:val="0"/>
          <w:sz w:val="24"/>
        </w:rPr>
        <w:t>的危险化学品登记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34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第五章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监督管理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当将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纳入</w:t>
      </w:r>
      <w:r>
        <w:rPr>
          <w:rFonts w:ascii="SimSun" w:hAnsi="SimSun" w:cs="SimSun"/>
          <w:color w:val="000000"/>
          <w:spacing w:val="0"/>
          <w:sz w:val="24"/>
        </w:rPr>
        <w:t>危险化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学品安全</w:t>
      </w:r>
      <w:r>
        <w:rPr>
          <w:rFonts w:ascii="SimSun" w:hAnsi="SimSun" w:cs="SimSun"/>
          <w:color w:val="000000"/>
          <w:spacing w:val="0"/>
          <w:sz w:val="24"/>
        </w:rPr>
        <w:t>执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检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，对登记</w:t>
      </w:r>
      <w:r>
        <w:rPr>
          <w:rFonts w:ascii="SimSun" w:hAnsi="SimSun" w:cs="SimSun"/>
          <w:color w:val="000000"/>
          <w:spacing w:val="0"/>
          <w:sz w:val="24"/>
        </w:rPr>
        <w:t>企业未</w:t>
      </w:r>
      <w:r>
        <w:rPr>
          <w:rFonts w:ascii="SimSun" w:hAnsi="SimSun" w:cs="SimSun"/>
          <w:color w:val="000000"/>
          <w:spacing w:val="0"/>
          <w:sz w:val="24"/>
        </w:rPr>
        <w:t>按照</w:t>
      </w:r>
      <w:r>
        <w:rPr>
          <w:rFonts w:ascii="SimSun" w:hAnsi="SimSun" w:cs="SimSun"/>
          <w:color w:val="000000"/>
          <w:spacing w:val="0"/>
          <w:sz w:val="24"/>
        </w:rPr>
        <w:t>规定予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登记的，</w:t>
      </w:r>
      <w:r>
        <w:rPr>
          <w:rFonts w:ascii="SimSun" w:hAnsi="SimSun" w:cs="SimSun"/>
          <w:color w:val="000000"/>
          <w:spacing w:val="0"/>
          <w:sz w:val="24"/>
        </w:rPr>
        <w:t>依</w:t>
      </w:r>
      <w:r>
        <w:rPr>
          <w:rFonts w:ascii="SimSun" w:hAnsi="SimSun" w:cs="SimSun"/>
          <w:color w:val="000000"/>
          <w:spacing w:val="0"/>
          <w:sz w:val="24"/>
        </w:rPr>
        <w:t>法予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SimSun" w:hAnsi="SimSun" w:cs="SimSun"/>
          <w:color w:val="000000"/>
          <w:spacing w:val="0"/>
          <w:sz w:val="24"/>
        </w:rPr>
        <w:t>理。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五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对本行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危险化学品的登记</w:t>
      </w:r>
      <w:r>
        <w:rPr>
          <w:rFonts w:ascii="SimSun" w:hAnsi="SimSun" w:cs="SimSun"/>
          <w:color w:val="000000"/>
          <w:spacing w:val="0"/>
          <w:sz w:val="24"/>
        </w:rPr>
        <w:t>数</w:t>
      </w:r>
      <w:r>
        <w:rPr>
          <w:rFonts w:ascii="SimSun" w:hAnsi="SimSun" w:cs="SimSun"/>
          <w:color w:val="000000"/>
          <w:spacing w:val="0"/>
          <w:sz w:val="24"/>
        </w:rPr>
        <w:t>据</w:t>
      </w:r>
      <w:r>
        <w:rPr>
          <w:rFonts w:ascii="SimSun" w:hAnsi="SimSun" w:cs="SimSun"/>
          <w:color w:val="000000"/>
          <w:spacing w:val="0"/>
          <w:sz w:val="24"/>
        </w:rPr>
        <w:t>及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行</w:t>
      </w:r>
      <w:r>
        <w:rPr>
          <w:rFonts w:ascii="SimSun" w:hAnsi="SimSun" w:cs="SimSun"/>
          <w:color w:val="000000"/>
          <w:spacing w:val="0"/>
          <w:sz w:val="24"/>
        </w:rPr>
        <w:t>汇</w:t>
      </w:r>
      <w:r>
        <w:rPr>
          <w:rFonts w:ascii="SimSun" w:hAnsi="SimSun" w:cs="SimSun"/>
          <w:color w:val="000000"/>
          <w:spacing w:val="-10"/>
          <w:sz w:val="24"/>
        </w:rPr>
        <w:t>总、</w:t>
      </w:r>
      <w:r>
        <w:rPr>
          <w:rFonts w:ascii="SimSun" w:hAnsi="SimSun" w:cs="SimSun"/>
          <w:color w:val="000000"/>
          <w:spacing w:val="0"/>
          <w:sz w:val="24"/>
        </w:rPr>
        <w:t>统计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分析</w:t>
      </w:r>
      <w:r>
        <w:rPr>
          <w:rFonts w:ascii="SimSun" w:hAnsi="SimSun" w:cs="SimSun"/>
          <w:color w:val="000000"/>
          <w:spacing w:val="-19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报告</w:t>
      </w:r>
      <w:r>
        <w:rPr>
          <w:rFonts w:ascii="SimSun" w:hAnsi="SimSun" w:cs="SimSun"/>
          <w:color w:val="000000"/>
          <w:spacing w:val="0"/>
          <w:sz w:val="24"/>
        </w:rPr>
        <w:t>省</w:t>
      </w:r>
      <w:r>
        <w:rPr>
          <w:rFonts w:ascii="SimSun" w:hAnsi="SimSun" w:cs="SimSun"/>
          <w:color w:val="000000"/>
          <w:spacing w:val="-10"/>
          <w:sz w:val="24"/>
        </w:rPr>
        <w:t>、自</w:t>
      </w:r>
      <w:r>
        <w:rPr>
          <w:rFonts w:ascii="SimSun" w:hAnsi="SimSun" w:cs="SimSun"/>
          <w:color w:val="000000"/>
          <w:spacing w:val="0"/>
          <w:sz w:val="24"/>
        </w:rPr>
        <w:t>治区</w:t>
      </w:r>
      <w:r>
        <w:rPr>
          <w:rFonts w:ascii="SimSun" w:hAnsi="SimSun" w:cs="SimSun"/>
          <w:color w:val="000000"/>
          <w:spacing w:val="-19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直辖市人民政府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门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六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定</w:t>
      </w:r>
      <w:r>
        <w:rPr>
          <w:rFonts w:ascii="SimSun" w:hAnsi="SimSun" w:cs="SimSun"/>
          <w:color w:val="000000"/>
          <w:spacing w:val="0"/>
          <w:sz w:val="24"/>
        </w:rPr>
        <w:t>期向</w:t>
      </w:r>
      <w:r>
        <w:rPr>
          <w:rFonts w:ascii="SimSun" w:hAnsi="SimSun" w:cs="SimSun"/>
          <w:color w:val="000000"/>
          <w:spacing w:val="0"/>
          <w:sz w:val="24"/>
        </w:rPr>
        <w:t>国</w:t>
      </w:r>
      <w:r>
        <w:rPr>
          <w:rFonts w:ascii="SimSun" w:hAnsi="SimSun" w:cs="SimSun"/>
          <w:color w:val="000000"/>
          <w:spacing w:val="0"/>
          <w:sz w:val="24"/>
        </w:rPr>
        <w:t>务</w:t>
      </w:r>
      <w:r>
        <w:rPr>
          <w:rFonts w:ascii="SimSun" w:hAnsi="SimSun" w:cs="SimSun"/>
          <w:color w:val="000000"/>
          <w:spacing w:val="0"/>
          <w:sz w:val="24"/>
        </w:rPr>
        <w:t>院</w:t>
      </w:r>
      <w:r>
        <w:rPr>
          <w:rFonts w:ascii="SimSun" w:hAnsi="SimSun" w:cs="SimSun"/>
          <w:color w:val="000000"/>
          <w:spacing w:val="0"/>
          <w:sz w:val="24"/>
        </w:rPr>
        <w:t>工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和信息化、</w:t>
      </w:r>
      <w:r>
        <w:rPr>
          <w:rFonts w:ascii="SimSun" w:hAnsi="SimSun" w:cs="SimSun"/>
          <w:color w:val="000000"/>
          <w:spacing w:val="0"/>
          <w:sz w:val="24"/>
        </w:rPr>
        <w:t>环境</w:t>
      </w:r>
      <w:r>
        <w:rPr>
          <w:rFonts w:ascii="SimSun" w:hAnsi="SimSun" w:cs="SimSun"/>
          <w:color w:val="000000"/>
          <w:spacing w:val="0"/>
          <w:sz w:val="24"/>
        </w:rPr>
        <w:t>保</w:t>
      </w:r>
      <w:r>
        <w:rPr>
          <w:rFonts w:ascii="SimSun" w:hAnsi="SimSun" w:cs="SimSun"/>
          <w:color w:val="000000"/>
          <w:spacing w:val="0"/>
          <w:sz w:val="24"/>
        </w:rPr>
        <w:t>护</w:t>
      </w:r>
      <w:r>
        <w:rPr>
          <w:rFonts w:ascii="SimSun" w:hAnsi="SimSun" w:cs="SimSun"/>
          <w:color w:val="000000"/>
          <w:spacing w:val="0"/>
          <w:sz w:val="24"/>
        </w:rPr>
        <w:t>、公安、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卫</w:t>
      </w:r>
      <w:r>
        <w:rPr>
          <w:rFonts w:ascii="SimSun" w:hAnsi="SimSun" w:cs="SimSun"/>
          <w:color w:val="000000"/>
          <w:spacing w:val="0"/>
          <w:sz w:val="24"/>
        </w:rPr>
        <w:t>生、</w:t>
      </w:r>
      <w:r>
        <w:rPr>
          <w:rFonts w:ascii="SimSun" w:hAnsi="SimSun" w:cs="SimSun"/>
          <w:color w:val="000000"/>
          <w:spacing w:val="0"/>
          <w:sz w:val="24"/>
        </w:rPr>
        <w:t>交</w:t>
      </w:r>
      <w:r>
        <w:rPr>
          <w:rFonts w:ascii="SimSun" w:hAnsi="SimSun" w:cs="SimSun"/>
          <w:color w:val="000000"/>
          <w:spacing w:val="0"/>
          <w:sz w:val="24"/>
        </w:rPr>
        <w:t>通</w:t>
      </w:r>
      <w:r>
        <w:rPr>
          <w:rFonts w:ascii="SimSun" w:hAnsi="SimSun" w:cs="SimSun"/>
          <w:color w:val="000000"/>
          <w:spacing w:val="0"/>
          <w:sz w:val="24"/>
        </w:rPr>
        <w:t>运输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铁路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量</w:t>
      </w:r>
      <w:r>
        <w:rPr>
          <w:rFonts w:ascii="SimSun" w:hAnsi="SimSun" w:cs="SimSun"/>
          <w:color w:val="000000"/>
          <w:spacing w:val="0"/>
          <w:sz w:val="24"/>
        </w:rPr>
        <w:t>监督</w:t>
      </w:r>
      <w:r>
        <w:rPr>
          <w:rFonts w:ascii="SimSun" w:hAnsi="SimSun" w:cs="SimSun"/>
          <w:color w:val="000000"/>
          <w:spacing w:val="0"/>
          <w:sz w:val="24"/>
        </w:rPr>
        <w:t>检</w:t>
      </w:r>
      <w:r>
        <w:rPr>
          <w:rFonts w:ascii="SimSun" w:hAnsi="SimSun" w:cs="SimSun"/>
          <w:color w:val="000000"/>
          <w:spacing w:val="0"/>
          <w:sz w:val="24"/>
        </w:rPr>
        <w:t>验</w:t>
      </w:r>
      <w:r>
        <w:rPr>
          <w:rFonts w:ascii="SimSun" w:hAnsi="SimSun" w:cs="SimSun"/>
          <w:color w:val="000000"/>
          <w:spacing w:val="0"/>
          <w:sz w:val="24"/>
        </w:rPr>
        <w:t>检疫</w:t>
      </w:r>
      <w:r>
        <w:rPr>
          <w:rFonts w:ascii="SimSun" w:hAnsi="SimSun" w:cs="SimSun"/>
          <w:color w:val="000000"/>
          <w:spacing w:val="5"/>
          <w:sz w:val="24"/>
        </w:rPr>
        <w:t>等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提供危险化学品登记的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信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息和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料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向社</w:t>
      </w:r>
      <w:r>
        <w:rPr>
          <w:rFonts w:ascii="SimSun" w:hAnsi="SimSun" w:cs="SimSun"/>
          <w:color w:val="000000"/>
          <w:spacing w:val="0"/>
          <w:sz w:val="24"/>
        </w:rPr>
        <w:t>会公</w:t>
      </w:r>
      <w:r>
        <w:rPr>
          <w:rFonts w:ascii="SimSun" w:hAnsi="SimSun" w:cs="SimSun"/>
          <w:color w:val="000000"/>
          <w:spacing w:val="0"/>
          <w:sz w:val="24"/>
        </w:rPr>
        <w:t>告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十七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登记办公</w:t>
      </w:r>
      <w:r>
        <w:rPr>
          <w:rFonts w:ascii="SimSun" w:hAnsi="SimSun" w:cs="SimSun"/>
          <w:color w:val="000000"/>
          <w:spacing w:val="0"/>
          <w:sz w:val="24"/>
        </w:rPr>
        <w:t>室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当在</w:t>
      </w:r>
      <w:r>
        <w:rPr>
          <w:rFonts w:ascii="SimSun" w:hAnsi="SimSun" w:cs="SimSun"/>
          <w:color w:val="000000"/>
          <w:spacing w:val="0"/>
          <w:sz w:val="24"/>
        </w:rPr>
        <w:t>每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31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日</w:t>
      </w:r>
      <w:r>
        <w:rPr>
          <w:rFonts w:ascii="SimSun" w:hAnsi="SimSun" w:cs="SimSun"/>
          <w:color w:val="000000"/>
          <w:spacing w:val="0"/>
          <w:sz w:val="24"/>
        </w:rPr>
        <w:t>前向</w:t>
      </w:r>
      <w:r>
        <w:rPr>
          <w:rFonts w:ascii="SimSun" w:hAnsi="SimSun" w:cs="SimSun"/>
          <w:color w:val="000000"/>
          <w:spacing w:val="0"/>
          <w:sz w:val="24"/>
        </w:rPr>
        <w:t>所</w:t>
      </w:r>
      <w:r>
        <w:rPr>
          <w:rFonts w:ascii="SimSun" w:hAnsi="SimSun" w:cs="SimSun"/>
          <w:color w:val="000000"/>
          <w:spacing w:val="0"/>
          <w:sz w:val="24"/>
        </w:rPr>
        <w:t>属</w:t>
      </w:r>
      <w:r>
        <w:rPr>
          <w:rFonts w:ascii="SimSun" w:hAnsi="SimSun" w:cs="SimSun"/>
          <w:color w:val="000000"/>
          <w:spacing w:val="0"/>
          <w:sz w:val="24"/>
        </w:rPr>
        <w:t>省</w:t>
      </w:r>
      <w:r>
        <w:rPr>
          <w:rFonts w:ascii="SimSun" w:hAnsi="SimSun" w:cs="SimSun"/>
          <w:color w:val="000000"/>
          <w:spacing w:val="-24"/>
          <w:sz w:val="24"/>
        </w:rPr>
        <w:t>、自</w:t>
      </w:r>
      <w:r>
        <w:rPr>
          <w:rFonts w:ascii="SimSun" w:hAnsi="SimSun" w:cs="SimSun"/>
          <w:color w:val="000000"/>
          <w:spacing w:val="0"/>
          <w:sz w:val="24"/>
        </w:rPr>
        <w:t>治区</w:t>
      </w:r>
      <w:r>
        <w:rPr>
          <w:rFonts w:ascii="SimSun" w:hAnsi="SimSun" w:cs="SimSun"/>
          <w:color w:val="000000"/>
          <w:spacing w:val="-48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直辖市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人民政府</w:t>
      </w:r>
      <w:r>
        <w:rPr>
          <w:rFonts w:ascii="SimSun" w:hAnsi="SimSun" w:cs="SimSun"/>
          <w:color w:val="000000"/>
          <w:spacing w:val="0"/>
          <w:sz w:val="24"/>
        </w:rPr>
        <w:t>安全生产监督管理</w:t>
      </w:r>
      <w:r>
        <w:rPr>
          <w:rFonts w:ascii="SimSun" w:hAnsi="SimSun" w:cs="SimSun"/>
          <w:color w:val="000000"/>
          <w:spacing w:val="0"/>
          <w:sz w:val="24"/>
        </w:rPr>
        <w:t>部门</w:t>
      </w:r>
      <w:r>
        <w:rPr>
          <w:rFonts w:ascii="SimSun" w:hAnsi="SimSun" w:cs="SimSun"/>
          <w:color w:val="000000"/>
          <w:spacing w:val="0"/>
          <w:sz w:val="24"/>
        </w:rPr>
        <w:t>和登记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面</w:t>
      </w:r>
      <w:r>
        <w:rPr>
          <w:rFonts w:ascii="SimSun" w:hAnsi="SimSun" w:cs="SimSun"/>
          <w:color w:val="000000"/>
          <w:spacing w:val="0"/>
          <w:sz w:val="24"/>
        </w:rPr>
        <w:t>报告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SimSun" w:hAnsi="SimSun" w:cs="SimSun"/>
          <w:color w:val="000000"/>
          <w:spacing w:val="0"/>
          <w:sz w:val="24"/>
        </w:rPr>
        <w:t>一年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本行</w:t>
      </w:r>
      <w:r>
        <w:rPr>
          <w:rFonts w:ascii="SimSun" w:hAnsi="SimSun" w:cs="SimSun"/>
          <w:color w:val="000000"/>
          <w:spacing w:val="0"/>
          <w:sz w:val="24"/>
        </w:rPr>
        <w:t>政区域内</w:t>
      </w:r>
      <w:r>
        <w:rPr>
          <w:rFonts w:ascii="SimSun" w:hAnsi="SimSun" w:cs="SimSun"/>
          <w:color w:val="000000"/>
          <w:spacing w:val="0"/>
          <w:sz w:val="24"/>
        </w:rPr>
        <w:t>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险化学品登记的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15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8" w:id="br8"/>
      </w:r>
      <w:r>
        <w:bookmarkEnd w:id="br8"/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中心</w:t>
      </w:r>
      <w:r>
        <w:rPr>
          <w:rFonts w:ascii="SimSun" w:hAnsi="SimSun" w:cs="SimSun"/>
          <w:color w:val="000000"/>
          <w:spacing w:val="0"/>
          <w:sz w:val="24"/>
        </w:rPr>
        <w:t>应</w:t>
      </w:r>
      <w:r>
        <w:rPr>
          <w:rFonts w:ascii="SimSun" w:hAnsi="SimSun" w:cs="SimSun"/>
          <w:color w:val="000000"/>
          <w:spacing w:val="0"/>
          <w:sz w:val="24"/>
        </w:rPr>
        <w:t>当在</w:t>
      </w:r>
      <w:r>
        <w:rPr>
          <w:rFonts w:ascii="SimSun" w:hAnsi="SimSun" w:cs="SimSun"/>
          <w:color w:val="000000"/>
          <w:spacing w:val="0"/>
          <w:sz w:val="24"/>
        </w:rPr>
        <w:t>每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15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SimSun" w:hAnsi="SimSun" w:cs="SimSun"/>
          <w:color w:val="000000"/>
          <w:spacing w:val="0"/>
          <w:sz w:val="24"/>
        </w:rPr>
        <w:t>前向</w:t>
      </w:r>
      <w:r>
        <w:rPr>
          <w:rFonts w:ascii="SimSun" w:hAnsi="SimSun" w:cs="SimSun"/>
          <w:color w:val="000000"/>
          <w:spacing w:val="0"/>
          <w:sz w:val="24"/>
        </w:rPr>
        <w:t>国家安全生产监督管理总局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面</w:t>
      </w:r>
      <w:r>
        <w:rPr>
          <w:rFonts w:ascii="SimSun" w:hAnsi="SimSun" w:cs="SimSun"/>
          <w:color w:val="000000"/>
          <w:spacing w:val="0"/>
          <w:sz w:val="24"/>
        </w:rPr>
        <w:t>报告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一年</w:t>
      </w:r>
      <w:r>
        <w:rPr>
          <w:rFonts w:ascii="SimSun" w:hAnsi="SimSun" w:cs="SimSun"/>
          <w:color w:val="000000"/>
          <w:spacing w:val="0"/>
          <w:sz w:val="24"/>
        </w:rPr>
        <w:t>度</w:t>
      </w:r>
      <w:r>
        <w:rPr>
          <w:rFonts w:ascii="SimSun" w:hAnsi="SimSun" w:cs="SimSun"/>
          <w:color w:val="000000"/>
          <w:spacing w:val="0"/>
          <w:sz w:val="24"/>
        </w:rPr>
        <w:t>全国危险化学品登记的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34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第六章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法律责任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十八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的登记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</w:t>
      </w:r>
      <w:r>
        <w:rPr>
          <w:rFonts w:ascii="SimSun" w:hAnsi="SimSun" w:cs="SimSun"/>
          <w:color w:val="000000"/>
          <w:spacing w:val="0"/>
          <w:sz w:val="24"/>
        </w:rPr>
        <w:t>违</w:t>
      </w:r>
      <w:r>
        <w:rPr>
          <w:rFonts w:ascii="SimSun" w:hAnsi="SimSun" w:cs="SimSun"/>
          <w:color w:val="000000"/>
          <w:spacing w:val="0"/>
          <w:sz w:val="24"/>
        </w:rPr>
        <w:t>规</w:t>
      </w:r>
      <w:r>
        <w:rPr>
          <w:rFonts w:ascii="SimSun" w:hAnsi="SimSun" w:cs="SimSun"/>
          <w:color w:val="000000"/>
          <w:spacing w:val="0"/>
          <w:sz w:val="24"/>
        </w:rPr>
        <w:t>操</w:t>
      </w:r>
      <w:r>
        <w:rPr>
          <w:rFonts w:ascii="SimSun" w:hAnsi="SimSun" w:cs="SimSun"/>
          <w:color w:val="000000"/>
          <w:spacing w:val="0"/>
          <w:sz w:val="24"/>
        </w:rPr>
        <w:t>作、</w:t>
      </w:r>
      <w:r>
        <w:rPr>
          <w:rFonts w:ascii="SimSun" w:hAnsi="SimSun" w:cs="SimSun"/>
          <w:color w:val="000000"/>
          <w:spacing w:val="0"/>
          <w:sz w:val="24"/>
        </w:rPr>
        <w:t>弄虚</w:t>
      </w:r>
      <w:r>
        <w:rPr>
          <w:rFonts w:ascii="SimSun" w:hAnsi="SimSun" w:cs="SimSun"/>
          <w:color w:val="000000"/>
          <w:spacing w:val="0"/>
          <w:sz w:val="24"/>
        </w:rPr>
        <w:t>作</w:t>
      </w:r>
      <w:r>
        <w:rPr>
          <w:rFonts w:ascii="SimSun" w:hAnsi="SimSun" w:cs="SimSun"/>
          <w:color w:val="000000"/>
          <w:spacing w:val="0"/>
          <w:sz w:val="24"/>
        </w:rPr>
        <w:t>假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滥</w:t>
      </w:r>
      <w:r>
        <w:rPr>
          <w:rFonts w:ascii="SimSun" w:hAnsi="SimSun" w:cs="SimSun"/>
          <w:color w:val="000000"/>
          <w:spacing w:val="0"/>
          <w:sz w:val="24"/>
        </w:rPr>
        <w:t>发证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规定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限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内</w:t>
      </w:r>
      <w:r>
        <w:rPr>
          <w:rFonts w:ascii="SimSun" w:hAnsi="SimSun" w:cs="SimSun"/>
          <w:color w:val="000000"/>
          <w:spacing w:val="0"/>
          <w:sz w:val="24"/>
        </w:rPr>
        <w:t>无</w:t>
      </w:r>
      <w:r>
        <w:rPr>
          <w:rFonts w:ascii="SimSun" w:hAnsi="SimSun" w:cs="SimSun"/>
          <w:color w:val="000000"/>
          <w:spacing w:val="0"/>
          <w:sz w:val="24"/>
        </w:rPr>
        <w:t>故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予登记</w:t>
      </w:r>
      <w:r>
        <w:rPr>
          <w:rFonts w:ascii="SimSun" w:hAnsi="SimSun" w:cs="SimSun"/>
          <w:color w:val="000000"/>
          <w:spacing w:val="0"/>
          <w:sz w:val="24"/>
        </w:rPr>
        <w:t>且无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确答复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泄</w:t>
      </w:r>
      <w:r>
        <w:rPr>
          <w:rFonts w:ascii="SimSun" w:hAnsi="SimSun" w:cs="SimSun"/>
          <w:color w:val="000000"/>
          <w:spacing w:val="0"/>
          <w:sz w:val="24"/>
        </w:rPr>
        <w:t>露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商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秘</w:t>
      </w:r>
      <w:r>
        <w:rPr>
          <w:rFonts w:ascii="SimSun" w:hAnsi="SimSun" w:cs="SimSun"/>
          <w:color w:val="000000"/>
          <w:spacing w:val="0"/>
          <w:sz w:val="24"/>
        </w:rPr>
        <w:t>密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令</w:t>
      </w:r>
      <w:r>
        <w:rPr>
          <w:rFonts w:ascii="SimSun" w:hAnsi="SimSun" w:cs="SimSun"/>
          <w:color w:val="000000"/>
          <w:spacing w:val="0"/>
          <w:sz w:val="24"/>
        </w:rPr>
        <w:t>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追究</w:t>
      </w:r>
      <w:r>
        <w:rPr>
          <w:rFonts w:ascii="SimSun" w:hAnsi="SimSun" w:cs="SimSun"/>
          <w:color w:val="000000"/>
          <w:spacing w:val="0"/>
          <w:sz w:val="24"/>
        </w:rPr>
        <w:t>有关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任</w:t>
      </w:r>
      <w:r>
        <w:rPr>
          <w:rFonts w:ascii="SimSun" w:hAnsi="SimSun" w:cs="SimSun"/>
          <w:color w:val="000000"/>
          <w:spacing w:val="0"/>
          <w:sz w:val="24"/>
        </w:rPr>
        <w:t>人</w:t>
      </w:r>
      <w:r>
        <w:rPr>
          <w:rFonts w:ascii="SimSun" w:hAnsi="SimSun" w:cs="SimSun"/>
          <w:color w:val="000000"/>
          <w:spacing w:val="0"/>
          <w:sz w:val="24"/>
        </w:rPr>
        <w:t>员的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任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第二</w:t>
      </w:r>
      <w:r>
        <w:rPr>
          <w:rFonts w:ascii="SimSun" w:hAnsi="SimSun" w:cs="SimSun"/>
          <w:color w:val="000000"/>
          <w:spacing w:val="0"/>
          <w:sz w:val="24"/>
        </w:rPr>
        <w:t>十九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办理危险化学品登记，登记品</w:t>
      </w:r>
      <w:r>
        <w:rPr>
          <w:rFonts w:ascii="SimSun" w:hAnsi="SimSun" w:cs="SimSun"/>
          <w:color w:val="000000"/>
          <w:spacing w:val="0"/>
          <w:sz w:val="24"/>
        </w:rPr>
        <w:t>种</w:t>
      </w:r>
      <w:r>
        <w:rPr>
          <w:rFonts w:ascii="SimSun" w:hAnsi="SimSun" w:cs="SimSun"/>
          <w:color w:val="000000"/>
          <w:spacing w:val="0"/>
          <w:sz w:val="24"/>
        </w:rPr>
        <w:t>发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变</w:t>
      </w:r>
      <w:r>
        <w:rPr>
          <w:rFonts w:ascii="SimSun" w:hAnsi="SimSun" w:cs="SimSun"/>
          <w:color w:val="000000"/>
          <w:spacing w:val="0"/>
          <w:sz w:val="24"/>
        </w:rPr>
        <w:t>化</w:t>
      </w:r>
      <w:r>
        <w:rPr>
          <w:rFonts w:ascii="SimSun" w:hAnsi="SimSun" w:cs="SimSun"/>
          <w:color w:val="000000"/>
          <w:spacing w:val="0"/>
          <w:sz w:val="24"/>
        </w:rPr>
        <w:t>或者发</w:t>
      </w:r>
      <w:r>
        <w:rPr>
          <w:rFonts w:ascii="SimSun" w:hAnsi="SimSun" w:cs="SimSun"/>
          <w:color w:val="000000"/>
          <w:spacing w:val="0"/>
          <w:sz w:val="24"/>
        </w:rPr>
        <w:t>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其</w:t>
      </w:r>
      <w:r>
        <w:rPr>
          <w:rFonts w:ascii="SimSun" w:hAnsi="SimSun" w:cs="SimSun"/>
          <w:color w:val="000000"/>
          <w:spacing w:val="0"/>
          <w:sz w:val="24"/>
        </w:rPr>
        <w:t>生产、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的危险化学品</w:t>
      </w:r>
      <w:r>
        <w:rPr>
          <w:rFonts w:ascii="SimSun" w:hAnsi="SimSun" w:cs="SimSun"/>
          <w:color w:val="000000"/>
          <w:spacing w:val="0"/>
          <w:sz w:val="24"/>
        </w:rPr>
        <w:t>有新</w:t>
      </w:r>
      <w:r>
        <w:rPr>
          <w:rFonts w:ascii="SimSun" w:hAnsi="SimSun" w:cs="SimSun"/>
          <w:color w:val="000000"/>
          <w:spacing w:val="0"/>
          <w:sz w:val="24"/>
        </w:rPr>
        <w:t>的危险</w:t>
      </w:r>
      <w:r>
        <w:rPr>
          <w:rFonts w:ascii="SimSun" w:hAnsi="SimSun" w:cs="SimSun"/>
          <w:color w:val="000000"/>
          <w:spacing w:val="0"/>
          <w:sz w:val="24"/>
        </w:rPr>
        <w:t>特</w:t>
      </w:r>
      <w:r>
        <w:rPr>
          <w:rFonts w:ascii="SimSun" w:hAnsi="SimSun" w:cs="SimSun"/>
          <w:color w:val="000000"/>
          <w:spacing w:val="0"/>
          <w:sz w:val="24"/>
        </w:rPr>
        <w:t>性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办理危险化学品登记</w:t>
      </w: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令</w:t>
      </w:r>
      <w:r>
        <w:rPr>
          <w:rFonts w:ascii="SimSun" w:hAnsi="SimSun" w:cs="SimSun"/>
          <w:color w:val="000000"/>
          <w:spacing w:val="0"/>
          <w:sz w:val="24"/>
        </w:rPr>
        <w:t>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可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SimSun" w:hAnsi="SimSun" w:cs="SimSun"/>
          <w:color w:val="000000"/>
          <w:spacing w:val="0"/>
          <w:sz w:val="24"/>
        </w:rPr>
        <w:t>以下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罚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SimSun" w:hAnsi="SimSun" w:cs="SimSun"/>
          <w:color w:val="000000"/>
          <w:spacing w:val="5"/>
          <w:sz w:val="24"/>
        </w:rPr>
        <w:t>拒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SimSun" w:hAnsi="SimSun" w:cs="SimSun"/>
          <w:color w:val="000000"/>
          <w:spacing w:val="0"/>
          <w:sz w:val="24"/>
        </w:rPr>
        <w:t>以上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10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以下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罚</w:t>
      </w: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SimSun" w:hAnsi="SimSun" w:cs="SimSun"/>
          <w:color w:val="000000"/>
          <w:spacing w:val="0"/>
          <w:sz w:val="24"/>
        </w:rPr>
        <w:t>情</w:t>
      </w:r>
      <w:r>
        <w:rPr>
          <w:rFonts w:ascii="SimSun" w:hAnsi="SimSun" w:cs="SimSun"/>
          <w:color w:val="000000"/>
          <w:spacing w:val="0"/>
          <w:sz w:val="24"/>
        </w:rPr>
        <w:t>节</w:t>
      </w:r>
      <w:r>
        <w:rPr>
          <w:rFonts w:ascii="SimSun" w:hAnsi="SimSun" w:cs="SimSun"/>
          <w:color w:val="000000"/>
          <w:spacing w:val="0"/>
          <w:sz w:val="24"/>
        </w:rPr>
        <w:t>严</w:t>
      </w:r>
      <w:r>
        <w:rPr>
          <w:rFonts w:ascii="SimSun" w:hAnsi="SimSun" w:cs="SimSun"/>
          <w:color w:val="000000"/>
          <w:spacing w:val="0"/>
          <w:sz w:val="24"/>
        </w:rPr>
        <w:t>重</w:t>
      </w:r>
      <w:r>
        <w:rPr>
          <w:rFonts w:ascii="SimSun" w:hAnsi="SimSun" w:cs="SimSun"/>
          <w:color w:val="000000"/>
          <w:spacing w:val="0"/>
          <w:sz w:val="24"/>
        </w:rPr>
        <w:t>的，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令停</w:t>
      </w: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停</w:t>
      </w: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整</w:t>
      </w:r>
      <w:r>
        <w:rPr>
          <w:rFonts w:ascii="SimSun" w:hAnsi="SimSun" w:cs="SimSun"/>
          <w:color w:val="000000"/>
          <w:spacing w:val="0"/>
          <w:sz w:val="24"/>
        </w:rPr>
        <w:t>顿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下列</w:t>
      </w:r>
      <w:r>
        <w:rPr>
          <w:rFonts w:ascii="SimSun" w:hAnsi="SimSun" w:cs="SimSun"/>
          <w:color w:val="000000"/>
          <w:spacing w:val="0"/>
          <w:sz w:val="24"/>
        </w:rPr>
        <w:t>行为</w:t>
      </w:r>
      <w:r>
        <w:rPr>
          <w:rFonts w:ascii="SimSun" w:hAnsi="SimSun" w:cs="SimSun"/>
          <w:color w:val="000000"/>
          <w:spacing w:val="0"/>
          <w:sz w:val="24"/>
        </w:rPr>
        <w:t>之</w:t>
      </w:r>
      <w:r>
        <w:rPr>
          <w:rFonts w:ascii="SimSun" w:hAnsi="SimSun" w:cs="SimSun"/>
          <w:color w:val="000000"/>
          <w:spacing w:val="0"/>
          <w:sz w:val="24"/>
        </w:rPr>
        <w:t>一的，</w:t>
      </w:r>
      <w:r>
        <w:rPr>
          <w:rFonts w:ascii="SimSun" w:hAnsi="SimSun" w:cs="SimSun"/>
          <w:color w:val="000000"/>
          <w:spacing w:val="0"/>
          <w:sz w:val="24"/>
        </w:rPr>
        <w:t>责</w:t>
      </w:r>
      <w:r>
        <w:rPr>
          <w:rFonts w:ascii="SimSun" w:hAnsi="SimSun" w:cs="SimSun"/>
          <w:color w:val="000000"/>
          <w:spacing w:val="0"/>
          <w:sz w:val="24"/>
        </w:rPr>
        <w:t>令</w:t>
      </w:r>
      <w:r>
        <w:rPr>
          <w:rFonts w:ascii="SimSun" w:hAnsi="SimSun" w:cs="SimSun"/>
          <w:color w:val="000000"/>
          <w:spacing w:val="0"/>
          <w:sz w:val="24"/>
        </w:rPr>
        <w:t>改</w:t>
      </w:r>
      <w:r>
        <w:rPr>
          <w:rFonts w:ascii="SimSun" w:hAnsi="SimSun" w:cs="SimSun"/>
          <w:color w:val="000000"/>
          <w:spacing w:val="0"/>
          <w:sz w:val="24"/>
        </w:rPr>
        <w:t>正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可</w:t>
      </w:r>
      <w:r>
        <w:rPr>
          <w:rFonts w:ascii="SimSun" w:hAnsi="SimSun" w:cs="SimSun"/>
          <w:color w:val="000000"/>
          <w:spacing w:val="0"/>
          <w:sz w:val="24"/>
        </w:rPr>
        <w:t>以</w:t>
      </w:r>
      <w:r>
        <w:rPr>
          <w:rFonts w:ascii="SimSun" w:hAnsi="SimSun" w:cs="SimSun"/>
          <w:color w:val="000000"/>
          <w:spacing w:val="0"/>
          <w:sz w:val="24"/>
        </w:rPr>
        <w:t>处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万元</w:t>
      </w:r>
      <w:r>
        <w:rPr>
          <w:rFonts w:ascii="SimSun" w:hAnsi="SimSun" w:cs="SimSun"/>
          <w:color w:val="000000"/>
          <w:spacing w:val="0"/>
          <w:sz w:val="24"/>
        </w:rPr>
        <w:t>以下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款</w:t>
      </w:r>
      <w:r>
        <w:rPr>
          <w:rFonts w:ascii="SimSun" w:hAnsi="SimSun" w:cs="SimSun"/>
          <w:color w:val="000000"/>
          <w:spacing w:val="0"/>
          <w:sz w:val="24"/>
        </w:rPr>
        <w:t>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-48"/>
          <w:sz w:val="24"/>
        </w:rPr>
        <w:t>）未</w:t>
      </w:r>
      <w:r>
        <w:rPr>
          <w:rFonts w:ascii="SimSun" w:hAnsi="SimSun" w:cs="SimSun"/>
          <w:color w:val="000000"/>
          <w:spacing w:val="0"/>
          <w:sz w:val="24"/>
        </w:rPr>
        <w:t>向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户</w:t>
      </w:r>
      <w:r>
        <w:rPr>
          <w:rFonts w:ascii="SimSun" w:hAnsi="SimSun" w:cs="SimSun"/>
          <w:color w:val="000000"/>
          <w:spacing w:val="0"/>
          <w:sz w:val="24"/>
        </w:rPr>
        <w:t>提供应急</w:t>
      </w:r>
      <w:r>
        <w:rPr>
          <w:rFonts w:ascii="SimSun" w:hAnsi="SimSun" w:cs="SimSun"/>
          <w:color w:val="000000"/>
          <w:spacing w:val="0"/>
          <w:sz w:val="24"/>
        </w:rPr>
        <w:t>咨询服务或者</w:t>
      </w:r>
      <w:r>
        <w:rPr>
          <w:rFonts w:ascii="SimSun" w:hAnsi="SimSun" w:cs="SimSun"/>
          <w:color w:val="000000"/>
          <w:spacing w:val="0"/>
          <w:sz w:val="24"/>
        </w:rPr>
        <w:t>应急</w:t>
      </w:r>
      <w:r>
        <w:rPr>
          <w:rFonts w:ascii="SimSun" w:hAnsi="SimSun" w:cs="SimSun"/>
          <w:color w:val="000000"/>
          <w:spacing w:val="0"/>
          <w:sz w:val="24"/>
        </w:rPr>
        <w:t>咨询服务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符</w:t>
      </w:r>
      <w:r>
        <w:rPr>
          <w:rFonts w:ascii="SimSun" w:hAnsi="SimSun" w:cs="SimSun"/>
          <w:color w:val="000000"/>
          <w:spacing w:val="0"/>
          <w:sz w:val="24"/>
        </w:rPr>
        <w:t>合</w:t>
      </w:r>
      <w:r>
        <w:rPr>
          <w:rFonts w:ascii="SimSun" w:hAnsi="SimSun" w:cs="SimSun"/>
          <w:color w:val="000000"/>
          <w:spacing w:val="0"/>
          <w:sz w:val="24"/>
        </w:rPr>
        <w:t>本办法第二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条规定的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-34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内企业</w:t>
      </w:r>
      <w:r>
        <w:rPr>
          <w:rFonts w:ascii="SimSun" w:hAnsi="SimSun" w:cs="SimSun"/>
          <w:color w:val="000000"/>
          <w:spacing w:val="0"/>
          <w:sz w:val="24"/>
        </w:rPr>
        <w:t>名</w:t>
      </w:r>
      <w:r>
        <w:rPr>
          <w:rFonts w:ascii="SimSun" w:hAnsi="SimSun" w:cs="SimSun"/>
          <w:color w:val="000000"/>
          <w:spacing w:val="0"/>
          <w:sz w:val="24"/>
        </w:rPr>
        <w:t>称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注册</w:t>
      </w:r>
      <w:r>
        <w:rPr>
          <w:rFonts w:ascii="SimSun" w:hAnsi="SimSun" w:cs="SimSun"/>
          <w:color w:val="000000"/>
          <w:spacing w:val="0"/>
          <w:sz w:val="24"/>
        </w:rPr>
        <w:t>地</w:t>
      </w:r>
      <w:r>
        <w:rPr>
          <w:rFonts w:ascii="SimSun" w:hAnsi="SimSun" w:cs="SimSun"/>
          <w:color w:val="000000"/>
          <w:spacing w:val="0"/>
          <w:sz w:val="24"/>
        </w:rPr>
        <w:t>址</w:t>
      </w:r>
      <w:r>
        <w:rPr>
          <w:rFonts w:ascii="SimSun" w:hAnsi="SimSun" w:cs="SimSun"/>
          <w:color w:val="000000"/>
          <w:spacing w:val="-11"/>
          <w:sz w:val="24"/>
        </w:rPr>
        <w:t>、应急</w:t>
      </w:r>
      <w:r>
        <w:rPr>
          <w:rFonts w:ascii="SimSun" w:hAnsi="SimSun" w:cs="SimSun"/>
          <w:color w:val="000000"/>
          <w:spacing w:val="0"/>
          <w:sz w:val="24"/>
        </w:rPr>
        <w:t>咨询服务电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话发</w:t>
      </w:r>
      <w:r>
        <w:rPr>
          <w:rFonts w:ascii="SimSun" w:hAnsi="SimSun" w:cs="SimSun"/>
          <w:color w:val="000000"/>
          <w:spacing w:val="0"/>
          <w:sz w:val="24"/>
        </w:rPr>
        <w:t>生</w:t>
      </w:r>
      <w:r>
        <w:rPr>
          <w:rFonts w:ascii="SimSun" w:hAnsi="SimSun" w:cs="SimSun"/>
          <w:color w:val="000000"/>
          <w:spacing w:val="0"/>
          <w:sz w:val="24"/>
        </w:rPr>
        <w:t>变</w:t>
      </w:r>
      <w:r>
        <w:rPr>
          <w:rFonts w:ascii="SimSun" w:hAnsi="SimSun" w:cs="SimSun"/>
          <w:color w:val="000000"/>
          <w:spacing w:val="0"/>
          <w:sz w:val="24"/>
        </w:rPr>
        <w:t>化，</w:t>
      </w:r>
      <w:r>
        <w:rPr>
          <w:rFonts w:ascii="SimSun" w:hAnsi="SimSun" w:cs="SimSun"/>
          <w:color w:val="000000"/>
          <w:spacing w:val="0"/>
          <w:sz w:val="24"/>
        </w:rPr>
        <w:t>未</w:t>
      </w:r>
      <w:r>
        <w:rPr>
          <w:rFonts w:ascii="SimSun" w:hAnsi="SimSun" w:cs="SimSun"/>
          <w:color w:val="000000"/>
          <w:spacing w:val="0"/>
          <w:sz w:val="24"/>
        </w:rPr>
        <w:t>按</w:t>
      </w:r>
      <w:r>
        <w:rPr>
          <w:rFonts w:ascii="SimSun" w:hAnsi="SimSun" w:cs="SimSun"/>
          <w:color w:val="000000"/>
          <w:spacing w:val="0"/>
          <w:sz w:val="24"/>
        </w:rPr>
        <w:t>规定</w:t>
      </w:r>
      <w:r>
        <w:rPr>
          <w:rFonts w:ascii="SimSun" w:hAnsi="SimSun" w:cs="SimSun"/>
          <w:color w:val="000000"/>
          <w:spacing w:val="0"/>
          <w:sz w:val="24"/>
        </w:rPr>
        <w:t>按</w:t>
      </w:r>
      <w:r>
        <w:rPr>
          <w:rFonts w:ascii="SimSun" w:hAnsi="SimSun" w:cs="SimSun"/>
          <w:color w:val="000000"/>
          <w:spacing w:val="0"/>
          <w:sz w:val="24"/>
        </w:rPr>
        <w:t>时办理危险化学品登记</w:t>
      </w:r>
      <w:r>
        <w:rPr>
          <w:rFonts w:ascii="SimSun" w:hAnsi="SimSun" w:cs="SimSun"/>
          <w:color w:val="000000"/>
          <w:spacing w:val="0"/>
          <w:sz w:val="24"/>
        </w:rPr>
        <w:t>变更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（三）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满</w:t>
      </w:r>
      <w:r>
        <w:rPr>
          <w:rFonts w:ascii="SimSun" w:hAnsi="SimSun" w:cs="SimSun"/>
          <w:color w:val="000000"/>
          <w:spacing w:val="0"/>
          <w:sz w:val="24"/>
        </w:rPr>
        <w:t>后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未</w:t>
      </w:r>
      <w:r>
        <w:rPr>
          <w:rFonts w:ascii="SimSun" w:hAnsi="SimSun" w:cs="SimSun"/>
          <w:color w:val="000000"/>
          <w:spacing w:val="0"/>
          <w:sz w:val="24"/>
        </w:rPr>
        <w:t>按</w:t>
      </w:r>
      <w:r>
        <w:rPr>
          <w:rFonts w:ascii="SimSun" w:hAnsi="SimSun" w:cs="SimSun"/>
          <w:color w:val="000000"/>
          <w:spacing w:val="2"/>
          <w:sz w:val="24"/>
        </w:rPr>
        <w:t>规定</w:t>
      </w:r>
      <w:r>
        <w:rPr>
          <w:rFonts w:ascii="SimSun" w:hAnsi="SimSun" w:cs="SimSun"/>
          <w:color w:val="000000"/>
          <w:spacing w:val="0"/>
          <w:sz w:val="24"/>
        </w:rPr>
        <w:t>申请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继</w:t>
      </w:r>
      <w:r>
        <w:rPr>
          <w:rFonts w:ascii="SimSun" w:hAnsi="SimSun" w:cs="SimSun"/>
          <w:color w:val="000000"/>
          <w:spacing w:val="0"/>
          <w:sz w:val="24"/>
        </w:rPr>
        <w:t>续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产</w:t>
      </w:r>
      <w:r>
        <w:rPr>
          <w:rFonts w:ascii="SimSun" w:hAnsi="SimSun" w:cs="SimSun"/>
          <w:color w:val="000000"/>
          <w:spacing w:val="0"/>
          <w:sz w:val="24"/>
        </w:rPr>
        <w:t>或者进口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转让</w:t>
      </w:r>
      <w:r>
        <w:rPr>
          <w:rFonts w:ascii="SimSun" w:hAnsi="SimSun" w:cs="SimSun"/>
          <w:color w:val="000000"/>
          <w:spacing w:val="-34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冒</w:t>
      </w:r>
      <w:r>
        <w:rPr>
          <w:rFonts w:ascii="SimSun" w:hAnsi="SimSun" w:cs="SimSun"/>
          <w:color w:val="000000"/>
          <w:spacing w:val="0"/>
          <w:sz w:val="24"/>
        </w:rPr>
        <w:t>用或者</w:t>
      </w:r>
      <w:r>
        <w:rPr>
          <w:rFonts w:ascii="SimSun" w:hAnsi="SimSun" w:cs="SimSun"/>
          <w:color w:val="000000"/>
          <w:spacing w:val="0"/>
          <w:sz w:val="24"/>
        </w:rPr>
        <w:t>使</w:t>
      </w:r>
      <w:r>
        <w:rPr>
          <w:rFonts w:ascii="SimSun" w:hAnsi="SimSun" w:cs="SimSun"/>
          <w:color w:val="000000"/>
          <w:spacing w:val="0"/>
          <w:sz w:val="24"/>
        </w:rPr>
        <w:t>用</w:t>
      </w:r>
      <w:r>
        <w:rPr>
          <w:rFonts w:ascii="SimSun" w:hAnsi="SimSun" w:cs="SimSun"/>
          <w:color w:val="000000"/>
          <w:spacing w:val="0"/>
          <w:sz w:val="24"/>
        </w:rPr>
        <w:t>伪</w:t>
      </w:r>
      <w:r>
        <w:rPr>
          <w:rFonts w:ascii="SimSun" w:hAnsi="SimSun" w:cs="SimSun"/>
          <w:color w:val="000000"/>
          <w:spacing w:val="0"/>
          <w:sz w:val="24"/>
        </w:rPr>
        <w:t>造</w:t>
      </w:r>
      <w:r>
        <w:rPr>
          <w:rFonts w:ascii="SimSun" w:hAnsi="SimSun" w:cs="SimSun"/>
          <w:color w:val="000000"/>
          <w:spacing w:val="1"/>
          <w:sz w:val="24"/>
        </w:rPr>
        <w:t>的危险化学品登记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-34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或者</w:t>
      </w:r>
      <w:r>
        <w:rPr>
          <w:rFonts w:ascii="SimSun" w:hAnsi="SimSun" w:cs="SimSun"/>
          <w:color w:val="000000"/>
          <w:spacing w:val="0"/>
          <w:sz w:val="24"/>
        </w:rPr>
        <w:t>不</w:t>
      </w:r>
      <w:r>
        <w:rPr>
          <w:rFonts w:ascii="SimSun" w:hAnsi="SimSun" w:cs="SimSun"/>
          <w:color w:val="000000"/>
          <w:spacing w:val="0"/>
          <w:sz w:val="24"/>
        </w:rPr>
        <w:t>如</w:t>
      </w:r>
      <w:r>
        <w:rPr>
          <w:rFonts w:ascii="SimSun" w:hAnsi="SimSun" w:cs="SimSun"/>
          <w:color w:val="000000"/>
          <w:spacing w:val="0"/>
          <w:sz w:val="24"/>
        </w:rPr>
        <w:t>实</w:t>
      </w:r>
      <w:r>
        <w:rPr>
          <w:rFonts w:ascii="SimSun" w:hAnsi="SimSun" w:cs="SimSun"/>
          <w:color w:val="000000"/>
          <w:spacing w:val="0"/>
          <w:sz w:val="24"/>
        </w:rPr>
        <w:t>填</w:t>
      </w:r>
      <w:r>
        <w:rPr>
          <w:rFonts w:ascii="SimSun" w:hAnsi="SimSun" w:cs="SimSun"/>
          <w:color w:val="000000"/>
          <w:spacing w:val="0"/>
          <w:sz w:val="24"/>
        </w:rPr>
        <w:t>报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内容</w:t>
      </w:r>
      <w:r>
        <w:rPr>
          <w:rFonts w:ascii="SimSun" w:hAnsi="SimSun" w:cs="SimSun"/>
          <w:color w:val="000000"/>
          <w:spacing w:val="0"/>
          <w:sz w:val="24"/>
        </w:rPr>
        <w:t>、提</w:t>
      </w:r>
      <w:r>
        <w:rPr>
          <w:rFonts w:ascii="SimSun" w:hAnsi="SimSun" w:cs="SimSun"/>
          <w:color w:val="000000"/>
          <w:spacing w:val="0"/>
          <w:sz w:val="24"/>
        </w:rPr>
        <w:t>交有关材料</w:t>
      </w:r>
      <w:r>
        <w:rPr>
          <w:rFonts w:ascii="SimSun" w:hAnsi="SimSun" w:cs="SimSun"/>
          <w:color w:val="000000"/>
          <w:spacing w:val="0"/>
          <w:sz w:val="24"/>
        </w:rPr>
        <w:t>的。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（五）</w:t>
      </w:r>
      <w:r>
        <w:rPr>
          <w:rFonts w:ascii="SimSun" w:hAnsi="SimSun" w:cs="SimSun"/>
          <w:color w:val="000000"/>
          <w:spacing w:val="0"/>
          <w:sz w:val="24"/>
        </w:rPr>
        <w:t>拒绝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SimSun" w:hAnsi="SimSun" w:cs="SimSun"/>
          <w:color w:val="000000"/>
          <w:spacing w:val="0"/>
          <w:sz w:val="24"/>
        </w:rPr>
        <w:t>阻挠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机构</w:t>
      </w:r>
      <w:r>
        <w:rPr>
          <w:rFonts w:ascii="SimSun" w:hAnsi="SimSun" w:cs="SimSun"/>
          <w:color w:val="000000"/>
          <w:spacing w:val="0"/>
          <w:sz w:val="24"/>
        </w:rPr>
        <w:t>对本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情况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行现</w:t>
      </w:r>
      <w:r>
        <w:rPr>
          <w:rFonts w:ascii="SimSun" w:hAnsi="SimSun" w:cs="SimSun"/>
          <w:color w:val="000000"/>
          <w:spacing w:val="0"/>
          <w:sz w:val="24"/>
        </w:rPr>
        <w:t>场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查</w:t>
      </w:r>
      <w:r>
        <w:rPr>
          <w:rFonts w:ascii="SimSun" w:hAnsi="SimSun" w:cs="SimSun"/>
          <w:color w:val="000000"/>
          <w:spacing w:val="0"/>
          <w:sz w:val="24"/>
        </w:rPr>
        <w:t>的。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6" w:after="0" w:line="250" w:lineRule="exact"/>
        <w:ind w:left="372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b w:val="on"/>
          <w:color w:val="000000"/>
          <w:spacing w:val="2"/>
          <w:sz w:val="24"/>
        </w:rPr>
        <w:t>第七章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SimSun" w:hAnsi="SimSun" w:cs="SimSun"/>
          <w:b w:val="on"/>
          <w:color w:val="000000"/>
          <w:spacing w:val="0"/>
          <w:sz w:val="24"/>
        </w:rPr>
        <w:t>附则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一条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本办法</w:t>
      </w:r>
      <w:r>
        <w:rPr>
          <w:rFonts w:ascii="SimSun" w:hAnsi="SimSun" w:cs="SimSun"/>
          <w:color w:val="000000"/>
          <w:spacing w:val="0"/>
          <w:sz w:val="24"/>
        </w:rPr>
        <w:t>所称</w:t>
      </w:r>
      <w:r>
        <w:rPr>
          <w:rFonts w:ascii="SimSun" w:hAnsi="SimSun" w:cs="SimSun"/>
          <w:color w:val="000000"/>
          <w:spacing w:val="0"/>
          <w:sz w:val="24"/>
        </w:rPr>
        <w:t>危险化学品</w:t>
      </w:r>
      <w:r>
        <w:rPr>
          <w:rFonts w:ascii="SimSun" w:hAnsi="SimSun" w:cs="SimSun"/>
          <w:color w:val="000000"/>
          <w:spacing w:val="0"/>
          <w:sz w:val="24"/>
        </w:rPr>
        <w:t>进口企业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是</w:t>
      </w:r>
      <w:r>
        <w:rPr>
          <w:rFonts w:ascii="SimSun" w:hAnsi="SimSun" w:cs="SimSun"/>
          <w:color w:val="000000"/>
          <w:spacing w:val="0"/>
          <w:sz w:val="24"/>
        </w:rPr>
        <w:t>指</w:t>
      </w:r>
      <w:r>
        <w:rPr>
          <w:rFonts w:ascii="SimSun" w:hAnsi="SimSun" w:cs="SimSun"/>
          <w:color w:val="000000"/>
          <w:spacing w:val="0"/>
          <w:sz w:val="24"/>
        </w:rPr>
        <w:t>依</w:t>
      </w:r>
      <w:r>
        <w:rPr>
          <w:rFonts w:ascii="SimSun" w:hAnsi="SimSun" w:cs="SimSun"/>
          <w:color w:val="000000"/>
          <w:spacing w:val="0"/>
          <w:sz w:val="24"/>
        </w:rPr>
        <w:t>法</w:t>
      </w:r>
      <w:r>
        <w:rPr>
          <w:rFonts w:ascii="SimSun" w:hAnsi="SimSun" w:cs="SimSun"/>
          <w:color w:val="000000"/>
          <w:spacing w:val="0"/>
          <w:sz w:val="24"/>
        </w:rPr>
        <w:t>设立</w:t>
      </w:r>
      <w:r>
        <w:rPr>
          <w:rFonts w:ascii="SimSun" w:hAnsi="SimSun" w:cs="SimSun"/>
          <w:color w:val="000000"/>
          <w:spacing w:val="0"/>
          <w:sz w:val="24"/>
        </w:rPr>
        <w:t>且</w:t>
      </w:r>
      <w:r>
        <w:rPr>
          <w:rFonts w:ascii="SimSun" w:hAnsi="SimSun" w:cs="SimSun"/>
          <w:color w:val="000000"/>
          <w:spacing w:val="0"/>
          <w:sz w:val="24"/>
        </w:rPr>
        <w:t>取得</w:t>
      </w:r>
      <w:r>
        <w:rPr>
          <w:rFonts w:ascii="SimSun" w:hAnsi="SimSun" w:cs="SimSun"/>
          <w:color w:val="000000"/>
          <w:spacing w:val="0"/>
          <w:sz w:val="24"/>
        </w:rPr>
        <w:t>工</w:t>
      </w:r>
      <w:r>
        <w:rPr>
          <w:rFonts w:ascii="SimSun" w:hAnsi="SimSun" w:cs="SimSun"/>
          <w:color w:val="000000"/>
          <w:spacing w:val="0"/>
          <w:sz w:val="24"/>
        </w:rPr>
        <w:t>商</w:t>
      </w:r>
      <w:r>
        <w:rPr>
          <w:rFonts w:ascii="SimSun" w:hAnsi="SimSun" w:cs="SimSun"/>
          <w:color w:val="000000"/>
          <w:spacing w:val="0"/>
          <w:sz w:val="24"/>
        </w:rPr>
        <w:t>营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业</w:t>
      </w:r>
      <w:r>
        <w:rPr>
          <w:rFonts w:ascii="SimSun" w:hAnsi="SimSun" w:cs="SimSun"/>
          <w:color w:val="000000"/>
          <w:spacing w:val="0"/>
          <w:sz w:val="24"/>
        </w:rPr>
        <w:t>执</w:t>
      </w:r>
      <w:r>
        <w:rPr>
          <w:rFonts w:ascii="SimSun" w:hAnsi="SimSun" w:cs="SimSun"/>
          <w:color w:val="000000"/>
          <w:spacing w:val="0"/>
          <w:sz w:val="24"/>
        </w:rPr>
        <w:t>照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并</w:t>
      </w:r>
      <w:r>
        <w:rPr>
          <w:rFonts w:ascii="SimSun" w:hAnsi="SimSun" w:cs="SimSun"/>
          <w:color w:val="000000"/>
          <w:spacing w:val="0"/>
          <w:sz w:val="24"/>
        </w:rPr>
        <w:t>取得</w:t>
      </w:r>
      <w:r>
        <w:rPr>
          <w:rFonts w:ascii="SimSun" w:hAnsi="SimSun" w:cs="SimSun"/>
          <w:color w:val="000000"/>
          <w:spacing w:val="0"/>
          <w:sz w:val="24"/>
        </w:rPr>
        <w:t>下列证</w:t>
      </w:r>
      <w:r>
        <w:rPr>
          <w:rFonts w:ascii="SimSun" w:hAnsi="SimSun" w:cs="SimSun"/>
          <w:color w:val="000000"/>
          <w:spacing w:val="0"/>
          <w:sz w:val="24"/>
        </w:rPr>
        <w:t>明</w:t>
      </w:r>
      <w:r>
        <w:rPr>
          <w:rFonts w:ascii="SimSun" w:hAnsi="SimSun" w:cs="SimSun"/>
          <w:color w:val="000000"/>
          <w:spacing w:val="0"/>
          <w:sz w:val="24"/>
        </w:rPr>
        <w:t>文</w:t>
      </w:r>
      <w:r>
        <w:rPr>
          <w:rFonts w:ascii="SimSun" w:hAnsi="SimSun" w:cs="SimSun"/>
          <w:color w:val="000000"/>
          <w:spacing w:val="0"/>
          <w:sz w:val="24"/>
        </w:rPr>
        <w:t>件</w:t>
      </w:r>
      <w:r>
        <w:rPr>
          <w:rFonts w:ascii="SimSun" w:hAnsi="SimSun" w:cs="SimSun"/>
          <w:color w:val="000000"/>
          <w:spacing w:val="0"/>
          <w:sz w:val="24"/>
        </w:rPr>
        <w:t>之</w:t>
      </w:r>
      <w:r>
        <w:rPr>
          <w:rFonts w:ascii="SimSun" w:hAnsi="SimSun" w:cs="SimSun"/>
          <w:color w:val="000000"/>
          <w:spacing w:val="0"/>
          <w:sz w:val="24"/>
        </w:rPr>
        <w:t>一，</w:t>
      </w: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事危险化学品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SimSun" w:hAnsi="SimSun" w:cs="SimSun"/>
          <w:color w:val="000000"/>
          <w:spacing w:val="0"/>
          <w:sz w:val="24"/>
        </w:rPr>
        <w:t>企业：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SimSun" w:hAnsi="SimSun" w:cs="SimSun"/>
          <w:color w:val="000000"/>
          <w:spacing w:val="0"/>
          <w:sz w:val="24"/>
        </w:rPr>
        <w:t>对</w:t>
      </w:r>
      <w:r>
        <w:rPr>
          <w:rFonts w:ascii="SimSun" w:hAnsi="SimSun" w:cs="SimSun"/>
          <w:color w:val="000000"/>
          <w:spacing w:val="0"/>
          <w:sz w:val="24"/>
        </w:rPr>
        <w:t>外</w:t>
      </w:r>
      <w:r>
        <w:rPr>
          <w:rFonts w:ascii="SimSun" w:hAnsi="SimSun" w:cs="SimSun"/>
          <w:color w:val="000000"/>
          <w:spacing w:val="0"/>
          <w:sz w:val="24"/>
        </w:rPr>
        <w:t>贸易经</w:t>
      </w:r>
      <w:r>
        <w:rPr>
          <w:rFonts w:ascii="SimSun" w:hAnsi="SimSun" w:cs="SimSun"/>
          <w:color w:val="000000"/>
          <w:spacing w:val="0"/>
          <w:sz w:val="24"/>
        </w:rPr>
        <w:t>营</w:t>
      </w:r>
      <w:r>
        <w:rPr>
          <w:rFonts w:ascii="SimSun" w:hAnsi="SimSun" w:cs="SimSun"/>
          <w:color w:val="000000"/>
          <w:spacing w:val="0"/>
          <w:sz w:val="24"/>
        </w:rPr>
        <w:t>者</w:t>
      </w:r>
      <w:r>
        <w:rPr>
          <w:rFonts w:ascii="SimSun" w:hAnsi="SimSun" w:cs="SimSun"/>
          <w:color w:val="000000"/>
          <w:spacing w:val="0"/>
          <w:sz w:val="24"/>
        </w:rPr>
        <w:t>备案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表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SimSun" w:hAnsi="SimSun" w:cs="SimSun"/>
          <w:color w:val="000000"/>
          <w:spacing w:val="0"/>
          <w:sz w:val="24"/>
        </w:rPr>
        <w:t>二</w:t>
      </w:r>
      <w:r>
        <w:rPr>
          <w:rFonts w:ascii="SimSun" w:hAnsi="SimSun" w:cs="SimSun"/>
          <w:color w:val="000000"/>
          <w:spacing w:val="0"/>
          <w:sz w:val="24"/>
        </w:rPr>
        <w:t>）中</w:t>
      </w:r>
      <w:r>
        <w:rPr>
          <w:rFonts w:ascii="SimSun" w:hAnsi="SimSun" w:cs="SimSun"/>
          <w:color w:val="000000"/>
          <w:spacing w:val="0"/>
          <w:sz w:val="24"/>
        </w:rPr>
        <w:t>华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共</w:t>
      </w:r>
      <w:r>
        <w:rPr>
          <w:rFonts w:ascii="SimSun" w:hAnsi="SimSun" w:cs="SimSun"/>
          <w:color w:val="000000"/>
          <w:spacing w:val="0"/>
          <w:sz w:val="24"/>
        </w:rPr>
        <w:t>和国</w:t>
      </w:r>
      <w:r>
        <w:rPr>
          <w:rFonts w:ascii="SimSun" w:hAnsi="SimSun" w:cs="SimSun"/>
          <w:color w:val="000000"/>
          <w:spacing w:val="0"/>
          <w:sz w:val="24"/>
        </w:rPr>
        <w:t>进</w:t>
      </w:r>
      <w:r>
        <w:rPr>
          <w:rFonts w:ascii="SimSun" w:hAnsi="SimSun" w:cs="SimSun"/>
          <w:color w:val="000000"/>
          <w:spacing w:val="0"/>
          <w:sz w:val="24"/>
        </w:rPr>
        <w:t>出</w:t>
      </w:r>
      <w:r>
        <w:rPr>
          <w:rFonts w:ascii="SimSun" w:hAnsi="SimSun" w:cs="SimSun"/>
          <w:color w:val="000000"/>
          <w:spacing w:val="0"/>
          <w:sz w:val="24"/>
        </w:rPr>
        <w:t>口企业</w:t>
      </w:r>
      <w:r>
        <w:rPr>
          <w:rFonts w:ascii="SimSun" w:hAnsi="SimSun" w:cs="SimSun"/>
          <w:color w:val="000000"/>
          <w:spacing w:val="0"/>
          <w:sz w:val="24"/>
        </w:rPr>
        <w:t>资</w:t>
      </w:r>
      <w:r>
        <w:rPr>
          <w:rFonts w:ascii="SimSun" w:hAnsi="SimSun" w:cs="SimSun"/>
          <w:color w:val="000000"/>
          <w:spacing w:val="0"/>
          <w:sz w:val="24"/>
        </w:rPr>
        <w:t>质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515" w:right="100" w:bottom="0" w:left="180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9" w:id="br9"/>
      </w:r>
      <w:r>
        <w:bookmarkEnd w:id="br9"/>
      </w:r>
      <w:r>
        <w:rPr>
          <w:rFonts w:ascii="SimSun" w:hAnsi="SimSun" w:cs="SimSun"/>
          <w:color w:val="000000"/>
          <w:spacing w:val="0"/>
          <w:sz w:val="24"/>
        </w:rPr>
        <w:t>（三）中</w:t>
      </w:r>
      <w:r>
        <w:rPr>
          <w:rFonts w:ascii="SimSun" w:hAnsi="SimSun" w:cs="SimSun"/>
          <w:color w:val="000000"/>
          <w:spacing w:val="0"/>
          <w:sz w:val="24"/>
        </w:rPr>
        <w:t>华</w:t>
      </w:r>
      <w:r>
        <w:rPr>
          <w:rFonts w:ascii="SimSun" w:hAnsi="SimSun" w:cs="SimSun"/>
          <w:color w:val="000000"/>
          <w:spacing w:val="0"/>
          <w:sz w:val="24"/>
        </w:rPr>
        <w:t>人民</w:t>
      </w:r>
      <w:r>
        <w:rPr>
          <w:rFonts w:ascii="SimSun" w:hAnsi="SimSun" w:cs="SimSun"/>
          <w:color w:val="000000"/>
          <w:spacing w:val="0"/>
          <w:sz w:val="24"/>
        </w:rPr>
        <w:t>共</w:t>
      </w:r>
      <w:r>
        <w:rPr>
          <w:rFonts w:ascii="SimSun" w:hAnsi="SimSun" w:cs="SimSun"/>
          <w:color w:val="000000"/>
          <w:spacing w:val="0"/>
          <w:sz w:val="24"/>
        </w:rPr>
        <w:t>和国</w:t>
      </w:r>
      <w:r>
        <w:rPr>
          <w:rFonts w:ascii="SimSun" w:hAnsi="SimSun" w:cs="SimSun"/>
          <w:color w:val="000000"/>
          <w:spacing w:val="0"/>
          <w:sz w:val="24"/>
        </w:rPr>
        <w:t>外商</w:t>
      </w:r>
      <w:r>
        <w:rPr>
          <w:rFonts w:ascii="SimSun" w:hAnsi="SimSun" w:cs="SimSun"/>
          <w:color w:val="000000"/>
          <w:spacing w:val="0"/>
          <w:sz w:val="24"/>
        </w:rPr>
        <w:t>投资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批准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（四）</w:t>
      </w:r>
      <w:r>
        <w:rPr>
          <w:rFonts w:ascii="SimSun" w:hAnsi="SimSun" w:cs="SimSun"/>
          <w:color w:val="000000"/>
          <w:spacing w:val="0"/>
          <w:sz w:val="24"/>
        </w:rPr>
        <w:t>台港</w:t>
      </w:r>
      <w:r>
        <w:rPr>
          <w:rFonts w:ascii="SimSun" w:hAnsi="SimSun" w:cs="SimSun"/>
          <w:color w:val="000000"/>
          <w:spacing w:val="0"/>
          <w:sz w:val="24"/>
        </w:rPr>
        <w:t>澳侨</w:t>
      </w:r>
      <w:r>
        <w:rPr>
          <w:rFonts w:ascii="SimSun" w:hAnsi="SimSun" w:cs="SimSun"/>
          <w:color w:val="000000"/>
          <w:spacing w:val="0"/>
          <w:sz w:val="24"/>
        </w:rPr>
        <w:t>投资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批准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书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二条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登记</w:t>
      </w:r>
      <w:r>
        <w:rPr>
          <w:rFonts w:ascii="SimSun" w:hAnsi="SimSun" w:cs="SimSun"/>
          <w:color w:val="000000"/>
          <w:spacing w:val="0"/>
          <w:sz w:val="24"/>
        </w:rPr>
        <w:t>企业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SimSun" w:hAnsi="SimSun" w:cs="SimSun"/>
          <w:color w:val="000000"/>
          <w:spacing w:val="0"/>
          <w:sz w:val="24"/>
        </w:rPr>
        <w:t>本办法施行</w:t>
      </w:r>
      <w:r>
        <w:rPr>
          <w:rFonts w:ascii="SimSun" w:hAnsi="SimSun" w:cs="SimSun"/>
          <w:color w:val="000000"/>
          <w:spacing w:val="0"/>
          <w:sz w:val="24"/>
        </w:rPr>
        <w:t>前</w:t>
      </w:r>
      <w:r>
        <w:rPr>
          <w:rFonts w:ascii="SimSun" w:hAnsi="SimSun" w:cs="SimSun"/>
          <w:color w:val="000000"/>
          <w:spacing w:val="0"/>
          <w:sz w:val="24"/>
        </w:rPr>
        <w:t>已经</w:t>
      </w:r>
      <w:r>
        <w:rPr>
          <w:rFonts w:ascii="SimSun" w:hAnsi="SimSun" w:cs="SimSun"/>
          <w:color w:val="000000"/>
          <w:spacing w:val="0"/>
          <w:sz w:val="24"/>
        </w:rPr>
        <w:t>取得</w:t>
      </w:r>
      <w:r>
        <w:rPr>
          <w:rFonts w:ascii="SimSun" w:hAnsi="SimSun" w:cs="SimSun"/>
          <w:color w:val="000000"/>
          <w:spacing w:val="0"/>
          <w:sz w:val="24"/>
        </w:rPr>
        <w:t>的危险化学品登记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SimSun" w:hAnsi="SimSun" w:cs="SimSun"/>
          <w:color w:val="000000"/>
          <w:spacing w:val="0"/>
          <w:sz w:val="24"/>
        </w:rPr>
        <w:t>其有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34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期不</w:t>
      </w:r>
      <w:r>
        <w:rPr>
          <w:rFonts w:ascii="SimSun" w:hAnsi="SimSun" w:cs="SimSun"/>
          <w:color w:val="000000"/>
          <w:spacing w:val="0"/>
          <w:sz w:val="24"/>
        </w:rPr>
        <w:t>变</w:t>
      </w:r>
      <w:r>
        <w:rPr>
          <w:rFonts w:ascii="SimSun" w:hAnsi="SimSun" w:cs="SimSun"/>
          <w:color w:val="000000"/>
          <w:spacing w:val="-34"/>
          <w:sz w:val="24"/>
        </w:rPr>
        <w:t>；</w:t>
      </w:r>
      <w:r>
        <w:rPr>
          <w:rFonts w:ascii="SimSun" w:hAnsi="SimSun" w:cs="SimSun"/>
          <w:color w:val="000000"/>
          <w:spacing w:val="0"/>
          <w:sz w:val="24"/>
        </w:rPr>
        <w:t>有</w:t>
      </w:r>
      <w:r>
        <w:rPr>
          <w:rFonts w:ascii="SimSun" w:hAnsi="SimSun" w:cs="SimSun"/>
          <w:color w:val="000000"/>
          <w:spacing w:val="0"/>
          <w:sz w:val="24"/>
        </w:rPr>
        <w:t>效</w:t>
      </w:r>
      <w:r>
        <w:rPr>
          <w:rFonts w:ascii="SimSun" w:hAnsi="SimSun" w:cs="SimSun"/>
          <w:color w:val="000000"/>
          <w:spacing w:val="0"/>
          <w:sz w:val="24"/>
        </w:rPr>
        <w:t>期</w:t>
      </w:r>
      <w:r>
        <w:rPr>
          <w:rFonts w:ascii="SimSun" w:hAnsi="SimSun" w:cs="SimSun"/>
          <w:color w:val="000000"/>
          <w:spacing w:val="0"/>
          <w:sz w:val="24"/>
        </w:rPr>
        <w:t>满</w:t>
      </w:r>
      <w:r>
        <w:rPr>
          <w:rFonts w:ascii="SimSun" w:hAnsi="SimSun" w:cs="SimSun"/>
          <w:color w:val="000000"/>
          <w:spacing w:val="0"/>
          <w:sz w:val="24"/>
        </w:rPr>
        <w:t>后</w:t>
      </w:r>
      <w:r>
        <w:rPr>
          <w:rFonts w:ascii="SimSun" w:hAnsi="SimSun" w:cs="SimSun"/>
          <w:color w:val="000000"/>
          <w:spacing w:val="0"/>
          <w:sz w:val="24"/>
        </w:rPr>
        <w:t>继</w:t>
      </w:r>
      <w:r>
        <w:rPr>
          <w:rFonts w:ascii="SimSun" w:hAnsi="SimSun" w:cs="SimSun"/>
          <w:color w:val="000000"/>
          <w:spacing w:val="0"/>
          <w:sz w:val="24"/>
        </w:rPr>
        <w:t>续</w:t>
      </w:r>
      <w:r>
        <w:rPr>
          <w:rFonts w:ascii="SimSun" w:hAnsi="SimSun" w:cs="SimSun"/>
          <w:color w:val="000000"/>
          <w:spacing w:val="0"/>
          <w:sz w:val="24"/>
        </w:rPr>
        <w:t>从</w:t>
      </w:r>
      <w:r>
        <w:rPr>
          <w:rFonts w:ascii="SimSun" w:hAnsi="SimSun" w:cs="SimSun"/>
          <w:color w:val="000000"/>
          <w:spacing w:val="0"/>
          <w:sz w:val="24"/>
        </w:rPr>
        <w:t>事危险化学品生产、</w:t>
      </w:r>
      <w:r>
        <w:rPr>
          <w:rFonts w:ascii="SimSun" w:hAnsi="SimSun" w:cs="SimSun"/>
          <w:color w:val="000000"/>
          <w:spacing w:val="0"/>
          <w:sz w:val="24"/>
        </w:rPr>
        <w:t>进口</w:t>
      </w:r>
      <w:r>
        <w:rPr>
          <w:rFonts w:ascii="SimSun" w:hAnsi="SimSun" w:cs="SimSun"/>
          <w:color w:val="000000"/>
          <w:spacing w:val="0"/>
          <w:sz w:val="24"/>
        </w:rPr>
        <w:t>活</w:t>
      </w:r>
      <w:r>
        <w:rPr>
          <w:rFonts w:ascii="SimSun" w:hAnsi="SimSun" w:cs="SimSun"/>
          <w:color w:val="000000"/>
          <w:spacing w:val="0"/>
          <w:sz w:val="24"/>
        </w:rPr>
        <w:t>动</w:t>
      </w:r>
      <w:r>
        <w:rPr>
          <w:rFonts w:ascii="SimSun" w:hAnsi="SimSun" w:cs="SimSun"/>
          <w:color w:val="000000"/>
          <w:spacing w:val="-11"/>
          <w:sz w:val="24"/>
        </w:rPr>
        <w:t>的，应</w:t>
      </w:r>
      <w:r>
        <w:rPr>
          <w:rFonts w:ascii="SimSun" w:hAnsi="SimSun" w:cs="SimSun"/>
          <w:color w:val="000000"/>
          <w:spacing w:val="0"/>
          <w:sz w:val="24"/>
        </w:rPr>
        <w:t>当</w:t>
      </w:r>
      <w:r>
        <w:rPr>
          <w:rFonts w:ascii="SimSun" w:hAnsi="SimSun" w:cs="SimSun"/>
          <w:color w:val="000000"/>
          <w:spacing w:val="0"/>
          <w:sz w:val="24"/>
        </w:rPr>
        <w:t>依</w:t>
      </w:r>
      <w:r>
        <w:rPr>
          <w:rFonts w:ascii="SimSun" w:hAnsi="SimSun" w:cs="SimSun"/>
          <w:color w:val="000000"/>
          <w:spacing w:val="0"/>
          <w:sz w:val="24"/>
        </w:rPr>
        <w:t>照</w:t>
      </w:r>
      <w:r>
        <w:rPr>
          <w:rFonts w:ascii="SimSun" w:hAnsi="SimSun" w:cs="SimSun"/>
          <w:color w:val="000000"/>
          <w:spacing w:val="0"/>
          <w:sz w:val="24"/>
        </w:rPr>
        <w:t>本办法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的规定办理危险化学品登记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复</w:t>
      </w:r>
      <w:r>
        <w:rPr>
          <w:rFonts w:ascii="SimSun" w:hAnsi="SimSun" w:cs="SimSun"/>
          <w:color w:val="000000"/>
          <w:spacing w:val="0"/>
          <w:sz w:val="24"/>
        </w:rPr>
        <w:t>核</w:t>
      </w:r>
      <w:r>
        <w:rPr>
          <w:rFonts w:ascii="SimSun" w:hAnsi="SimSun" w:cs="SimSun"/>
          <w:color w:val="000000"/>
          <w:spacing w:val="0"/>
          <w:sz w:val="24"/>
        </w:rPr>
        <w:t>换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手续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1" w:after="0" w:line="250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危险化学品登记</w:t>
      </w:r>
      <w:r>
        <w:rPr>
          <w:rFonts w:ascii="SimSun" w:hAnsi="SimSun" w:cs="SimSun"/>
          <w:color w:val="000000"/>
          <w:spacing w:val="0"/>
          <w:sz w:val="24"/>
        </w:rPr>
        <w:t>证</w:t>
      </w:r>
      <w:r>
        <w:rPr>
          <w:rFonts w:ascii="SimSun" w:hAnsi="SimSun" w:cs="SimSun"/>
          <w:color w:val="000000"/>
          <w:spacing w:val="0"/>
          <w:sz w:val="24"/>
        </w:rPr>
        <w:t>由</w:t>
      </w:r>
      <w:r>
        <w:rPr>
          <w:rFonts w:ascii="SimSun" w:hAnsi="SimSun" w:cs="SimSun"/>
          <w:color w:val="000000"/>
          <w:spacing w:val="0"/>
          <w:sz w:val="24"/>
        </w:rPr>
        <w:t>国家安全生产监督管理总局</w:t>
      </w:r>
      <w:r>
        <w:rPr>
          <w:rFonts w:ascii="SimSun" w:hAnsi="SimSun" w:cs="SimSun"/>
          <w:color w:val="000000"/>
          <w:spacing w:val="0"/>
          <w:sz w:val="24"/>
        </w:rPr>
        <w:t>统</w:t>
      </w:r>
      <w:r>
        <w:rPr>
          <w:rFonts w:ascii="SimSun" w:hAnsi="SimSun" w:cs="SimSun"/>
          <w:color w:val="000000"/>
          <w:spacing w:val="0"/>
          <w:sz w:val="24"/>
        </w:rPr>
        <w:t>一</w:t>
      </w:r>
      <w:r>
        <w:rPr>
          <w:rFonts w:ascii="SimSun" w:hAnsi="SimSun" w:cs="SimSun"/>
          <w:color w:val="000000"/>
          <w:spacing w:val="0"/>
          <w:sz w:val="24"/>
        </w:rPr>
        <w:t>印</w:t>
      </w:r>
      <w:r>
        <w:rPr>
          <w:rFonts w:ascii="SimSun" w:hAnsi="SimSun" w:cs="SimSun"/>
          <w:color w:val="000000"/>
          <w:spacing w:val="0"/>
          <w:sz w:val="24"/>
        </w:rPr>
        <w:t>制。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34" w:after="0" w:line="276" w:lineRule="exact"/>
        <w:ind w:left="4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第</w:t>
      </w:r>
      <w:r>
        <w:rPr>
          <w:rFonts w:ascii="SimSun" w:hAnsi="SimSun" w:cs="SimSun"/>
          <w:color w:val="000000"/>
          <w:spacing w:val="0"/>
          <w:sz w:val="24"/>
        </w:rPr>
        <w:t>三</w:t>
      </w:r>
      <w:r>
        <w:rPr>
          <w:rFonts w:ascii="SimSun" w:hAnsi="SimSun" w:cs="SimSun"/>
          <w:color w:val="000000"/>
          <w:spacing w:val="0"/>
          <w:sz w:val="24"/>
        </w:rPr>
        <w:t>十</w:t>
      </w:r>
      <w:r>
        <w:rPr>
          <w:rFonts w:ascii="SimSun" w:hAnsi="SimSun" w:cs="SimSun"/>
          <w:color w:val="000000"/>
          <w:spacing w:val="0"/>
          <w:sz w:val="24"/>
        </w:rPr>
        <w:t>四</w:t>
      </w:r>
      <w:r>
        <w:rPr>
          <w:rFonts w:ascii="SimSun" w:hAnsi="SimSun" w:cs="SimSun"/>
          <w:color w:val="000000"/>
          <w:spacing w:val="0"/>
          <w:sz w:val="24"/>
        </w:rPr>
        <w:t>条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本办法自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2012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SimSun" w:hAnsi="SimSun" w:cs="SimSun"/>
          <w:color w:val="000000"/>
          <w:spacing w:val="-8"/>
          <w:sz w:val="24"/>
        </w:rPr>
        <w:t>日起施行。原国家经济贸易委员会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日公布的《危险化学品登记管理办法》同时废止。</w:t>
      </w:r>
      <w:r>
        <w:rPr>
          <w:rFonts w:ascii="Times New Roman"/>
          <w:color w:val="000000"/>
          <w:spacing w:val="0"/>
          <w:sz w:val="24"/>
        </w:rPr>
      </w:r>
    </w:p>
    <w:sectPr>
      <w:pgSz w:w="11900" w:h="16820"/>
      <w:pgMar w:top="1523" w:right="100" w:bottom="0" w:left="180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CCEBTN+KaiTi_GB2312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FDBA0DD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9</Pages>
  <Words>2587</Words>
  <Characters>5192</Characters>
  <Application>Aspose</Application>
  <DocSecurity>0</DocSecurity>
  <Lines>0</Lines>
  <Paragraphs>206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5320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2024-06-17T16:38:18+08:00</dcterms:created>
  <dcterms:modified xmlns:xsi="http://www.w3.org/2001/XMLSchema-instance" xmlns:dcterms="http://purl.org/dc/terms/" xsi:type="dcterms:W3CDTF">2024-06-17T16:38:18+08:00</dcterms:modified>
</coreProperties>
</file>